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AB3643" w14:textId="77777777" w:rsidR="00757571" w:rsidRDefault="00B96803" w:rsidP="00B96803">
      <w:pPr>
        <w:adjustRightInd w:val="0"/>
        <w:snapToGrid w:val="0"/>
        <w:spacing w:beforeLines="50" w:before="156"/>
        <w:jc w:val="center"/>
        <w:rPr>
          <w:rFonts w:ascii="黑体" w:eastAsia="黑体" w:hAnsi="黑体"/>
          <w:sz w:val="36"/>
          <w:szCs w:val="36"/>
        </w:rPr>
      </w:pPr>
      <w:r w:rsidRPr="005E61C3">
        <w:rPr>
          <w:rFonts w:ascii="黑体" w:eastAsia="黑体" w:hAnsi="黑体" w:hint="eastAsia"/>
          <w:sz w:val="36"/>
          <w:szCs w:val="36"/>
        </w:rPr>
        <w:t>中国工业清洗协会标准化工作委员会</w:t>
      </w:r>
    </w:p>
    <w:p w14:paraId="72A579BC" w14:textId="6428CF72" w:rsidR="00B96803" w:rsidRPr="005E61C3" w:rsidRDefault="00B96803" w:rsidP="00B96803">
      <w:pPr>
        <w:adjustRightInd w:val="0"/>
        <w:snapToGrid w:val="0"/>
        <w:spacing w:beforeLines="50" w:before="156"/>
        <w:jc w:val="center"/>
        <w:rPr>
          <w:rFonts w:ascii="黑体" w:eastAsia="黑体" w:hAnsi="黑体"/>
          <w:sz w:val="36"/>
          <w:szCs w:val="36"/>
        </w:rPr>
      </w:pPr>
      <w:r w:rsidRPr="005E61C3">
        <w:rPr>
          <w:rFonts w:ascii="黑体" w:eastAsia="黑体" w:hAnsi="黑体" w:hint="eastAsia"/>
          <w:sz w:val="36"/>
          <w:szCs w:val="36"/>
        </w:rPr>
        <w:t>2024年阶段性</w:t>
      </w:r>
      <w:r w:rsidRPr="005E61C3">
        <w:rPr>
          <w:rFonts w:ascii="黑体" w:eastAsia="黑体" w:hAnsi="黑体" w:hint="eastAsia"/>
          <w:sz w:val="36"/>
          <w:szCs w:val="36"/>
        </w:rPr>
        <w:t>总结</w:t>
      </w:r>
      <w:r w:rsidRPr="005E61C3">
        <w:rPr>
          <w:rFonts w:ascii="黑体" w:eastAsia="黑体" w:hAnsi="黑体" w:hint="eastAsia"/>
          <w:sz w:val="36"/>
          <w:szCs w:val="36"/>
        </w:rPr>
        <w:t>及下一步工作计划</w:t>
      </w:r>
    </w:p>
    <w:p w14:paraId="5B9C9FC5" w14:textId="77777777" w:rsidR="00757571" w:rsidRDefault="00757571" w:rsidP="00757571">
      <w:pPr>
        <w:adjustRightInd w:val="0"/>
        <w:snapToGrid w:val="0"/>
        <w:spacing w:line="300" w:lineRule="auto"/>
        <w:rPr>
          <w:rFonts w:ascii="黑体" w:eastAsia="黑体" w:hAnsi="黑体"/>
          <w:sz w:val="28"/>
          <w:szCs w:val="28"/>
        </w:rPr>
      </w:pPr>
    </w:p>
    <w:p w14:paraId="6171B4C1" w14:textId="11509624" w:rsidR="00B96803" w:rsidRPr="00B96803" w:rsidRDefault="00B96803" w:rsidP="00757571">
      <w:pPr>
        <w:adjustRightInd w:val="0"/>
        <w:snapToGrid w:val="0"/>
        <w:spacing w:line="300" w:lineRule="auto"/>
        <w:rPr>
          <w:rFonts w:ascii="黑体" w:eastAsia="黑体" w:hAnsi="黑体" w:hint="eastAsia"/>
          <w:sz w:val="28"/>
          <w:szCs w:val="28"/>
        </w:rPr>
      </w:pPr>
      <w:r>
        <w:rPr>
          <w:rFonts w:ascii="黑体" w:eastAsia="黑体" w:hAnsi="黑体" w:hint="eastAsia"/>
          <w:sz w:val="28"/>
          <w:szCs w:val="28"/>
        </w:rPr>
        <w:t>一、</w:t>
      </w:r>
      <w:r>
        <w:rPr>
          <w:rFonts w:ascii="黑体" w:eastAsia="黑体" w:hAnsi="黑体" w:hint="eastAsia"/>
          <w:sz w:val="28"/>
          <w:szCs w:val="28"/>
        </w:rPr>
        <w:t>2024年</w:t>
      </w:r>
      <w:r>
        <w:rPr>
          <w:rFonts w:ascii="黑体" w:eastAsia="黑体" w:hAnsi="黑体" w:hint="eastAsia"/>
          <w:sz w:val="28"/>
          <w:szCs w:val="28"/>
        </w:rPr>
        <w:t>标准化工作会议以来</w:t>
      </w:r>
      <w:r>
        <w:rPr>
          <w:rFonts w:ascii="黑体" w:eastAsia="黑体" w:hAnsi="黑体" w:hint="eastAsia"/>
          <w:sz w:val="28"/>
          <w:szCs w:val="28"/>
        </w:rPr>
        <w:t>阶段性</w:t>
      </w:r>
      <w:r w:rsidRPr="0004146C">
        <w:rPr>
          <w:rFonts w:ascii="黑体" w:eastAsia="黑体" w:hAnsi="黑体" w:hint="eastAsia"/>
          <w:sz w:val="28"/>
          <w:szCs w:val="28"/>
        </w:rPr>
        <w:t>总结</w:t>
      </w:r>
    </w:p>
    <w:p w14:paraId="735BD8A4" w14:textId="77777777" w:rsidR="00B96803" w:rsidRPr="0004146C" w:rsidRDefault="00B96803" w:rsidP="00757571">
      <w:pPr>
        <w:spacing w:line="300" w:lineRule="auto"/>
        <w:rPr>
          <w:rFonts w:ascii="宋体" w:hAnsi="宋体" w:hint="eastAsia"/>
          <w:b/>
          <w:sz w:val="24"/>
        </w:rPr>
      </w:pPr>
      <w:r w:rsidRPr="0004146C">
        <w:rPr>
          <w:rFonts w:ascii="宋体" w:hAnsi="宋体" w:hint="eastAsia"/>
          <w:b/>
          <w:sz w:val="24"/>
        </w:rPr>
        <w:t>1、跟进《清洗剂挥发性有机化合物含量限值》标准的贯彻实施和标准执行中问题的解释</w:t>
      </w:r>
    </w:p>
    <w:p w14:paraId="2592FDEC" w14:textId="4EA83096" w:rsidR="00B96803" w:rsidRPr="0004146C" w:rsidRDefault="00B96803" w:rsidP="00757571">
      <w:pPr>
        <w:spacing w:line="300" w:lineRule="auto"/>
        <w:ind w:firstLineChars="200" w:firstLine="480"/>
        <w:rPr>
          <w:rFonts w:ascii="宋体" w:hAnsi="宋体" w:hint="eastAsia"/>
          <w:sz w:val="24"/>
        </w:rPr>
      </w:pPr>
      <w:r w:rsidRPr="0004146C">
        <w:rPr>
          <w:rFonts w:ascii="宋体" w:hAnsi="宋体" w:hint="eastAsia"/>
          <w:sz w:val="24"/>
        </w:rPr>
        <w:t>202</w:t>
      </w:r>
      <w:r w:rsidRPr="0004146C">
        <w:rPr>
          <w:rFonts w:ascii="宋体" w:hAnsi="宋体"/>
          <w:sz w:val="24"/>
        </w:rPr>
        <w:t>3</w:t>
      </w:r>
      <w:r w:rsidRPr="0004146C">
        <w:rPr>
          <w:rFonts w:ascii="宋体" w:hAnsi="宋体" w:hint="eastAsia"/>
          <w:sz w:val="24"/>
        </w:rPr>
        <w:t>年</w:t>
      </w:r>
      <w:r w:rsidR="00D066AD">
        <w:rPr>
          <w:rFonts w:ascii="宋体" w:hAnsi="宋体" w:hint="eastAsia"/>
          <w:sz w:val="24"/>
        </w:rPr>
        <w:t>以来</w:t>
      </w:r>
      <w:r w:rsidRPr="0004146C">
        <w:rPr>
          <w:rFonts w:ascii="宋体" w:hAnsi="宋体" w:hint="eastAsia"/>
          <w:sz w:val="24"/>
        </w:rPr>
        <w:t>，</w:t>
      </w:r>
      <w:r w:rsidR="00D066AD">
        <w:rPr>
          <w:rFonts w:ascii="宋体" w:hAnsi="宋体" w:hint="eastAsia"/>
          <w:sz w:val="24"/>
        </w:rPr>
        <w:t>标委会秘书处</w:t>
      </w:r>
      <w:r w:rsidRPr="0004146C">
        <w:rPr>
          <w:rFonts w:ascii="宋体" w:hAnsi="宋体" w:hint="eastAsia"/>
          <w:sz w:val="24"/>
        </w:rPr>
        <w:t>继续按工信部、石化联合会要求，做好《清洗剂挥发性有机化合物含量限值》国家强制性标准的宣贯、解释，并收集执行中的相关问题，适时做好标准改进建议。</w:t>
      </w:r>
    </w:p>
    <w:p w14:paraId="38FA6CB8" w14:textId="5CCC62FB" w:rsidR="005E61C3" w:rsidRPr="00207D14" w:rsidRDefault="00B96803" w:rsidP="00757571">
      <w:pPr>
        <w:spacing w:line="300" w:lineRule="auto"/>
        <w:ind w:firstLineChars="200" w:firstLine="480"/>
        <w:rPr>
          <w:rFonts w:asciiTheme="minorEastAsia" w:eastAsiaTheme="minorEastAsia" w:hAnsiTheme="minorEastAsia"/>
          <w:sz w:val="24"/>
        </w:rPr>
      </w:pPr>
      <w:r w:rsidRPr="00207D14">
        <w:rPr>
          <w:rFonts w:asciiTheme="minorEastAsia" w:eastAsiaTheme="minorEastAsia" w:hAnsiTheme="minorEastAsia" w:hint="eastAsia"/>
          <w:sz w:val="24"/>
        </w:rPr>
        <w:t>随着《清洗剂挥发性有机化合物含量限值》标准的执行，清洗剂生产企业也在不断改进产品配方，在油墨清洗领域，上海</w:t>
      </w:r>
      <w:r w:rsidR="00D066AD" w:rsidRPr="00207D14">
        <w:rPr>
          <w:rFonts w:asciiTheme="minorEastAsia" w:eastAsiaTheme="minorEastAsia" w:hAnsiTheme="minorEastAsia" w:hint="eastAsia"/>
          <w:sz w:val="24"/>
        </w:rPr>
        <w:t>一些</w:t>
      </w:r>
      <w:r w:rsidRPr="00207D14">
        <w:rPr>
          <w:rFonts w:asciiTheme="minorEastAsia" w:eastAsiaTheme="minorEastAsia" w:hAnsiTheme="minorEastAsia" w:hint="eastAsia"/>
          <w:sz w:val="24"/>
        </w:rPr>
        <w:t>公司反应研制出了沸点大于250℃的清洗剂；同时也出现了由于企业未</w:t>
      </w:r>
      <w:proofErr w:type="gramStart"/>
      <w:r w:rsidRPr="00207D14">
        <w:rPr>
          <w:rFonts w:asciiTheme="minorEastAsia" w:eastAsiaTheme="minorEastAsia" w:hAnsiTheme="minorEastAsia" w:hint="eastAsia"/>
          <w:sz w:val="24"/>
        </w:rPr>
        <w:t>执行强标而</w:t>
      </w:r>
      <w:proofErr w:type="gramEnd"/>
      <w:r w:rsidRPr="00207D14">
        <w:rPr>
          <w:rFonts w:asciiTheme="minorEastAsia" w:eastAsiaTheme="minorEastAsia" w:hAnsiTheme="minorEastAsia" w:hint="eastAsia"/>
          <w:sz w:val="24"/>
        </w:rPr>
        <w:t>被当地质检部门查处的案例；同时，由于HCFCs淘汰工作的推进，HCFCs替代品推荐目录公布，部分企业提出了部分扣减物质存在的局限性的问题</w:t>
      </w:r>
      <w:r w:rsidR="00D066AD" w:rsidRPr="00207D14">
        <w:rPr>
          <w:rFonts w:asciiTheme="minorEastAsia" w:eastAsiaTheme="minorEastAsia" w:hAnsiTheme="minorEastAsia" w:hint="eastAsia"/>
          <w:sz w:val="24"/>
        </w:rPr>
        <w:t>；同时，有企业建议根据VOCs定义，</w:t>
      </w:r>
      <w:r w:rsidR="00207D14" w:rsidRPr="00207D14">
        <w:rPr>
          <w:rFonts w:asciiTheme="minorEastAsia" w:eastAsiaTheme="minorEastAsia" w:hAnsiTheme="minorEastAsia" w:hint="eastAsia"/>
          <w:sz w:val="24"/>
        </w:rPr>
        <w:t>根据</w:t>
      </w:r>
      <w:r w:rsidR="00207D14" w:rsidRPr="00207D14">
        <w:rPr>
          <w:rFonts w:asciiTheme="minorEastAsia" w:eastAsiaTheme="minorEastAsia" w:hAnsiTheme="minorEastAsia" w:hint="eastAsia"/>
          <w:sz w:val="24"/>
        </w:rPr>
        <w:t>VOC对大气污染的影响与光化学反应产生臭氧的机理</w:t>
      </w:r>
      <w:r w:rsidR="00D066AD" w:rsidRPr="00207D14">
        <w:rPr>
          <w:rFonts w:asciiTheme="minorEastAsia" w:eastAsiaTheme="minorEastAsia" w:hAnsiTheme="minorEastAsia" w:hint="eastAsia"/>
          <w:sz w:val="24"/>
        </w:rPr>
        <w:t>，</w:t>
      </w:r>
      <w:r w:rsidR="00207D14" w:rsidRPr="00207D14">
        <w:rPr>
          <w:rFonts w:asciiTheme="minorEastAsia" w:eastAsiaTheme="minorEastAsia" w:hAnsiTheme="minorEastAsia" w:hint="eastAsia"/>
          <w:sz w:val="24"/>
        </w:rPr>
        <w:t>设立VOC扣除物质的条件，满足条件的物质可以自动进入扣除物质清单。条件以POCP最大值、 GWP值、ODP值等各项指标划出限值，</w:t>
      </w:r>
      <w:r w:rsidR="00207D14" w:rsidRPr="00207D14">
        <w:rPr>
          <w:rFonts w:asciiTheme="minorEastAsia" w:eastAsiaTheme="minorEastAsia" w:hAnsiTheme="minorEastAsia" w:hint="eastAsia"/>
          <w:sz w:val="24"/>
        </w:rPr>
        <w:t>增强行业</w:t>
      </w:r>
      <w:r w:rsidR="00D066AD" w:rsidRPr="00207D14">
        <w:rPr>
          <w:rFonts w:asciiTheme="minorEastAsia" w:eastAsiaTheme="minorEastAsia" w:hAnsiTheme="minorEastAsia" w:hint="eastAsia"/>
          <w:sz w:val="24"/>
        </w:rPr>
        <w:t>企业对清洗剂原材料选择的灵活性</w:t>
      </w:r>
      <w:r w:rsidR="00207D14" w:rsidRPr="00207D14">
        <w:rPr>
          <w:rFonts w:asciiTheme="minorEastAsia" w:eastAsiaTheme="minorEastAsia" w:hAnsiTheme="minorEastAsia" w:hint="eastAsia"/>
          <w:sz w:val="24"/>
        </w:rPr>
        <w:t>等</w:t>
      </w:r>
      <w:r w:rsidR="00207D14" w:rsidRPr="00207D14">
        <w:rPr>
          <w:rFonts w:asciiTheme="minorEastAsia" w:eastAsiaTheme="minorEastAsia" w:hAnsiTheme="minorEastAsia" w:hint="eastAsia"/>
          <w:sz w:val="24"/>
        </w:rPr>
        <w:t>建议</w:t>
      </w:r>
      <w:r w:rsidR="00207D14" w:rsidRPr="00207D14">
        <w:rPr>
          <w:rFonts w:asciiTheme="minorEastAsia" w:eastAsiaTheme="minorEastAsia" w:hAnsiTheme="minorEastAsia" w:hint="eastAsia"/>
          <w:sz w:val="24"/>
        </w:rPr>
        <w:t>。</w:t>
      </w:r>
    </w:p>
    <w:p w14:paraId="1CA09C97" w14:textId="77777777" w:rsidR="005E61C3" w:rsidRPr="0004146C" w:rsidRDefault="005E61C3" w:rsidP="00757571">
      <w:pPr>
        <w:spacing w:line="300" w:lineRule="auto"/>
        <w:ind w:firstLineChars="200" w:firstLine="480"/>
        <w:rPr>
          <w:rFonts w:ascii="宋体" w:hAnsi="宋体" w:hint="eastAsia"/>
          <w:sz w:val="24"/>
        </w:rPr>
      </w:pPr>
      <w:r>
        <w:rPr>
          <w:rFonts w:ascii="宋体" w:hAnsi="宋体" w:hint="eastAsia"/>
          <w:sz w:val="24"/>
        </w:rPr>
        <w:t>同时，围绕</w:t>
      </w:r>
      <w:r w:rsidRPr="0004146C">
        <w:rPr>
          <w:rFonts w:ascii="宋体" w:hAnsi="宋体" w:hint="eastAsia"/>
          <w:sz w:val="24"/>
        </w:rPr>
        <w:t>《清洗剂挥发性有机化合物含量限值》标准</w:t>
      </w:r>
      <w:r>
        <w:rPr>
          <w:rFonts w:ascii="宋体" w:hAnsi="宋体" w:hint="eastAsia"/>
          <w:sz w:val="24"/>
        </w:rPr>
        <w:t>实施，出现了不少地方政府加强了对新立项工业生产新建项目和改扩建项目中清洗剂选择的环评审批要求，协会标委会也尽力开展包括政府部门、用户生产企业、清洗剂生产企业共同参与的</w:t>
      </w:r>
      <w:r w:rsidRPr="0004146C">
        <w:rPr>
          <w:rFonts w:ascii="宋体" w:hAnsi="宋体" w:hint="eastAsia"/>
          <w:sz w:val="24"/>
        </w:rPr>
        <w:t>清洗技术论证</w:t>
      </w:r>
      <w:r>
        <w:rPr>
          <w:rFonts w:ascii="宋体" w:hAnsi="宋体" w:hint="eastAsia"/>
          <w:sz w:val="24"/>
        </w:rPr>
        <w:t>工作</w:t>
      </w:r>
      <w:r w:rsidRPr="0004146C">
        <w:rPr>
          <w:rFonts w:ascii="宋体" w:hAnsi="宋体" w:hint="eastAsia"/>
          <w:sz w:val="24"/>
        </w:rPr>
        <w:t>。</w:t>
      </w:r>
    </w:p>
    <w:p w14:paraId="13241856" w14:textId="428E318F" w:rsidR="00B96803" w:rsidRPr="0004146C" w:rsidRDefault="005E61C3" w:rsidP="00757571">
      <w:pPr>
        <w:spacing w:line="300" w:lineRule="auto"/>
        <w:ind w:firstLineChars="200" w:firstLine="480"/>
        <w:rPr>
          <w:rFonts w:ascii="宋体" w:hAnsi="宋体" w:hint="eastAsia"/>
          <w:sz w:val="24"/>
        </w:rPr>
      </w:pPr>
      <w:r>
        <w:rPr>
          <w:rFonts w:ascii="宋体" w:hAnsi="宋体" w:hint="eastAsia"/>
          <w:sz w:val="24"/>
        </w:rPr>
        <w:t>协会标委会</w:t>
      </w:r>
      <w:r w:rsidR="00B96803" w:rsidRPr="0004146C">
        <w:rPr>
          <w:rFonts w:ascii="宋体" w:hAnsi="宋体" w:hint="eastAsia"/>
          <w:sz w:val="24"/>
        </w:rPr>
        <w:t>也积极收集素材，</w:t>
      </w:r>
      <w:proofErr w:type="gramStart"/>
      <w:r w:rsidR="00B96803" w:rsidRPr="0004146C">
        <w:rPr>
          <w:rFonts w:ascii="宋体" w:hAnsi="宋体" w:hint="eastAsia"/>
          <w:sz w:val="24"/>
        </w:rPr>
        <w:t>待标准</w:t>
      </w:r>
      <w:proofErr w:type="gramEnd"/>
      <w:r w:rsidR="00B96803" w:rsidRPr="0004146C">
        <w:rPr>
          <w:rFonts w:ascii="宋体" w:hAnsi="宋体" w:hint="eastAsia"/>
          <w:sz w:val="24"/>
        </w:rPr>
        <w:t>修订时提出调整建议；目前，标准修订工作尚未启动（修改单的提出与标准修订的过程几乎相当，需要履行一定的程序）目前正在筹备中。</w:t>
      </w:r>
    </w:p>
    <w:p w14:paraId="6AC6474C" w14:textId="77777777" w:rsidR="00B96803" w:rsidRPr="0004146C" w:rsidRDefault="00B96803" w:rsidP="00757571">
      <w:pPr>
        <w:spacing w:line="300" w:lineRule="auto"/>
        <w:ind w:firstLineChars="200" w:firstLine="480"/>
        <w:rPr>
          <w:rFonts w:ascii="宋体" w:hAnsi="宋体" w:hint="eastAsia"/>
          <w:sz w:val="24"/>
        </w:rPr>
      </w:pPr>
      <w:r w:rsidRPr="0004146C">
        <w:rPr>
          <w:rFonts w:ascii="宋体" w:hAnsi="宋体" w:hint="eastAsia"/>
          <w:sz w:val="24"/>
        </w:rPr>
        <w:t>协助深圳市质检院进行电子清洗剂地方标准的编制、北京市环保局、北京市科委清洗剂挥发性有机物治理相关项目的咨询等工作。</w:t>
      </w:r>
    </w:p>
    <w:p w14:paraId="66F9BB46" w14:textId="487C2DB7" w:rsidR="00B96803" w:rsidRPr="0004146C" w:rsidRDefault="00B96803" w:rsidP="00757571">
      <w:pPr>
        <w:spacing w:line="300" w:lineRule="auto"/>
        <w:rPr>
          <w:rFonts w:ascii="宋体" w:hAnsi="宋体" w:hint="eastAsia"/>
          <w:b/>
          <w:sz w:val="24"/>
        </w:rPr>
      </w:pPr>
      <w:r>
        <w:rPr>
          <w:rFonts w:ascii="宋体" w:hAnsi="宋体" w:hint="eastAsia"/>
          <w:b/>
          <w:sz w:val="24"/>
        </w:rPr>
        <w:t>2</w:t>
      </w:r>
      <w:r w:rsidRPr="0004146C">
        <w:rPr>
          <w:rFonts w:ascii="宋体" w:hAnsi="宋体" w:hint="eastAsia"/>
          <w:b/>
          <w:sz w:val="24"/>
        </w:rPr>
        <w:t>、召开协会标委会，批准立项</w:t>
      </w:r>
      <w:r w:rsidRPr="0004146C">
        <w:rPr>
          <w:rFonts w:ascii="宋体" w:hAnsi="宋体"/>
          <w:b/>
          <w:sz w:val="24"/>
        </w:rPr>
        <w:t>2</w:t>
      </w:r>
      <w:r w:rsidRPr="0004146C">
        <w:rPr>
          <w:rFonts w:ascii="宋体" w:hAnsi="宋体" w:hint="eastAsia"/>
          <w:b/>
          <w:sz w:val="24"/>
        </w:rPr>
        <w:t>项协会标准，有序推进标准编制工作</w:t>
      </w:r>
    </w:p>
    <w:p w14:paraId="159265D1" w14:textId="42EAA250" w:rsidR="00B96803" w:rsidRPr="0004146C" w:rsidRDefault="00B96803" w:rsidP="00757571">
      <w:pPr>
        <w:spacing w:line="300" w:lineRule="auto"/>
        <w:ind w:firstLineChars="200" w:firstLine="480"/>
        <w:rPr>
          <w:rFonts w:ascii="宋体" w:hAnsi="宋体"/>
          <w:sz w:val="24"/>
        </w:rPr>
      </w:pPr>
      <w:r w:rsidRPr="0004146C">
        <w:rPr>
          <w:rFonts w:ascii="宋体" w:hAnsi="宋体" w:hint="eastAsia"/>
          <w:sz w:val="24"/>
        </w:rPr>
        <w:t>2023年7月，在安徽合肥召开协会专委会及标准化工作会议，委员及企业代表107人参会。</w:t>
      </w:r>
      <w:r w:rsidRPr="0004146C">
        <w:rPr>
          <w:rFonts w:ascii="宋体" w:hAnsi="宋体"/>
          <w:sz w:val="24"/>
        </w:rPr>
        <w:t>会</w:t>
      </w:r>
      <w:r w:rsidR="003673BD">
        <w:rPr>
          <w:rFonts w:ascii="宋体" w:hAnsi="宋体" w:hint="eastAsia"/>
          <w:sz w:val="24"/>
        </w:rPr>
        <w:t>上</w:t>
      </w:r>
      <w:r w:rsidRPr="0004146C">
        <w:rPr>
          <w:rFonts w:ascii="宋体" w:hAnsi="宋体" w:hint="eastAsia"/>
          <w:sz w:val="24"/>
        </w:rPr>
        <w:t>对</w:t>
      </w:r>
      <w:r w:rsidR="00D066AD" w:rsidRPr="00467B6F">
        <w:rPr>
          <w:rFonts w:ascii="宋体" w:hAnsi="宋体" w:hint="eastAsia"/>
          <w:sz w:val="24"/>
        </w:rPr>
        <w:t xml:space="preserve">《超声波清洗设备 </w:t>
      </w:r>
      <w:r w:rsidR="00D066AD">
        <w:rPr>
          <w:rFonts w:ascii="宋体" w:hAnsi="宋体" w:hint="eastAsia"/>
          <w:sz w:val="24"/>
        </w:rPr>
        <w:t>真空</w:t>
      </w:r>
      <w:r w:rsidR="00D066AD" w:rsidRPr="00467B6F">
        <w:rPr>
          <w:rFonts w:ascii="宋体" w:hAnsi="宋体" w:hint="eastAsia"/>
          <w:sz w:val="24"/>
        </w:rPr>
        <w:t>碳氢</w:t>
      </w:r>
      <w:r w:rsidR="00D066AD">
        <w:rPr>
          <w:rFonts w:ascii="宋体" w:hAnsi="宋体" w:hint="eastAsia"/>
          <w:sz w:val="24"/>
        </w:rPr>
        <w:t>超声波清洗机</w:t>
      </w:r>
      <w:r w:rsidR="00D066AD" w:rsidRPr="00467B6F">
        <w:rPr>
          <w:rFonts w:ascii="宋体" w:hAnsi="宋体" w:hint="eastAsia"/>
          <w:sz w:val="24"/>
        </w:rPr>
        <w:t>》、</w:t>
      </w:r>
      <w:r w:rsidR="00D066AD" w:rsidRPr="00467B6F">
        <w:rPr>
          <w:rStyle w:val="a6"/>
          <w:rFonts w:ascii="宋体" w:hAnsi="宋体" w:hint="eastAsia"/>
          <w:b w:val="0"/>
          <w:sz w:val="24"/>
        </w:rPr>
        <w:t>《油田污水罐机械清洗作业规范》</w:t>
      </w:r>
      <w:r w:rsidRPr="0004146C">
        <w:rPr>
          <w:rFonts w:ascii="宋体" w:hAnsi="宋体" w:hint="eastAsia"/>
          <w:sz w:val="24"/>
        </w:rPr>
        <w:t>标准</w:t>
      </w:r>
      <w:r w:rsidR="00D066AD">
        <w:rPr>
          <w:rFonts w:ascii="宋体" w:hAnsi="宋体" w:hint="eastAsia"/>
          <w:sz w:val="24"/>
        </w:rPr>
        <w:t>送审稿</w:t>
      </w:r>
      <w:r w:rsidRPr="0004146C">
        <w:rPr>
          <w:rFonts w:ascii="宋体" w:hAnsi="宋体" w:hint="eastAsia"/>
          <w:sz w:val="24"/>
        </w:rPr>
        <w:t>进行了研讨</w:t>
      </w:r>
      <w:r w:rsidRPr="0004146C">
        <w:rPr>
          <w:rFonts w:ascii="宋体" w:hAnsi="宋体"/>
          <w:sz w:val="24"/>
        </w:rPr>
        <w:t>，</w:t>
      </w:r>
      <w:proofErr w:type="gramStart"/>
      <w:r w:rsidRPr="0004146C">
        <w:rPr>
          <w:rFonts w:ascii="宋体" w:hAnsi="宋体" w:hint="eastAsia"/>
          <w:sz w:val="24"/>
        </w:rPr>
        <w:t>同意</w:t>
      </w:r>
      <w:r w:rsidR="00D066AD">
        <w:rPr>
          <w:rFonts w:ascii="宋体" w:hAnsi="宋体" w:hint="eastAsia"/>
          <w:sz w:val="24"/>
        </w:rPr>
        <w:t>经标委</w:t>
      </w:r>
      <w:proofErr w:type="gramEnd"/>
      <w:r w:rsidR="00D066AD">
        <w:rPr>
          <w:rFonts w:ascii="宋体" w:hAnsi="宋体" w:hint="eastAsia"/>
          <w:sz w:val="24"/>
        </w:rPr>
        <w:t>会组建专家组进行专家评审，评审通过后报请协会理事会批准发布，并尽早报请申请行业标准立项</w:t>
      </w:r>
      <w:r w:rsidRPr="0004146C">
        <w:rPr>
          <w:rFonts w:ascii="宋体" w:hAnsi="宋体" w:hint="eastAsia"/>
          <w:sz w:val="24"/>
        </w:rPr>
        <w:t>。</w:t>
      </w:r>
      <w:r w:rsidRPr="0004146C">
        <w:rPr>
          <w:rFonts w:ascii="宋体" w:hAnsi="宋体"/>
          <w:sz w:val="24"/>
        </w:rPr>
        <w:t xml:space="preserve"> </w:t>
      </w:r>
    </w:p>
    <w:p w14:paraId="2C58C04B" w14:textId="080758B5" w:rsidR="00B96803" w:rsidRPr="0004146C" w:rsidRDefault="00B96803" w:rsidP="00757571">
      <w:pPr>
        <w:spacing w:line="300" w:lineRule="auto"/>
        <w:ind w:firstLineChars="200" w:firstLine="480"/>
        <w:rPr>
          <w:rFonts w:ascii="宋体" w:hAnsi="宋体"/>
          <w:sz w:val="24"/>
        </w:rPr>
      </w:pPr>
      <w:r w:rsidRPr="0004146C">
        <w:rPr>
          <w:rFonts w:ascii="宋体" w:hAnsi="宋体"/>
          <w:sz w:val="24"/>
        </w:rPr>
        <w:t>会</w:t>
      </w:r>
      <w:r w:rsidR="003673BD">
        <w:rPr>
          <w:rFonts w:ascii="宋体" w:hAnsi="宋体" w:hint="eastAsia"/>
          <w:sz w:val="24"/>
        </w:rPr>
        <w:t>上</w:t>
      </w:r>
      <w:r w:rsidRPr="0004146C">
        <w:rPr>
          <w:rFonts w:ascii="宋体" w:hAnsi="宋体" w:hint="eastAsia"/>
          <w:sz w:val="24"/>
        </w:rPr>
        <w:t>对</w:t>
      </w:r>
      <w:r w:rsidR="003673BD">
        <w:rPr>
          <w:rFonts w:ascii="宋体" w:hAnsi="宋体" w:hint="eastAsia"/>
          <w:sz w:val="24"/>
        </w:rPr>
        <w:t>会员</w:t>
      </w:r>
      <w:r w:rsidRPr="0004146C">
        <w:rPr>
          <w:rFonts w:ascii="宋体" w:hAnsi="宋体" w:hint="eastAsia"/>
          <w:sz w:val="24"/>
        </w:rPr>
        <w:t>单位提出的</w:t>
      </w:r>
      <w:r w:rsidRPr="0004146C">
        <w:rPr>
          <w:rFonts w:ascii="宋体" w:hAnsi="宋体"/>
          <w:sz w:val="24"/>
        </w:rPr>
        <w:t>《超声波清洗设备 水基清洗剂类》《工业清洗作业危险源辨识及风险控制措施指南》的立项申请</w:t>
      </w:r>
      <w:r w:rsidRPr="0004146C">
        <w:rPr>
          <w:rFonts w:ascii="宋体" w:hAnsi="宋体" w:hint="eastAsia"/>
          <w:sz w:val="24"/>
        </w:rPr>
        <w:t>进行研究</w:t>
      </w:r>
      <w:r w:rsidRPr="0004146C">
        <w:rPr>
          <w:rFonts w:ascii="宋体" w:hAnsi="宋体"/>
          <w:sz w:val="24"/>
        </w:rPr>
        <w:t>，</w:t>
      </w:r>
      <w:r w:rsidRPr="0004146C">
        <w:rPr>
          <w:rFonts w:ascii="宋体" w:hAnsi="宋体" w:hint="eastAsia"/>
          <w:sz w:val="24"/>
        </w:rPr>
        <w:t>同意成立标准立项研究组，</w:t>
      </w:r>
      <w:r w:rsidRPr="0004146C">
        <w:rPr>
          <w:rFonts w:ascii="宋体" w:hAnsi="宋体" w:hint="eastAsia"/>
          <w:sz w:val="24"/>
        </w:rPr>
        <w:lastRenderedPageBreak/>
        <w:t>尽快完成标准草案编写工作</w:t>
      </w:r>
      <w:r w:rsidRPr="0004146C">
        <w:rPr>
          <w:rFonts w:ascii="宋体" w:hAnsi="宋体"/>
          <w:sz w:val="24"/>
        </w:rPr>
        <w:t xml:space="preserve">。 </w:t>
      </w:r>
    </w:p>
    <w:p w14:paraId="63D5CE04" w14:textId="77777777" w:rsidR="00B96803" w:rsidRDefault="00B96803" w:rsidP="00757571">
      <w:pPr>
        <w:spacing w:line="300" w:lineRule="auto"/>
        <w:ind w:firstLineChars="200" w:firstLine="480"/>
        <w:rPr>
          <w:rFonts w:ascii="宋体" w:hAnsi="宋体"/>
          <w:sz w:val="24"/>
        </w:rPr>
      </w:pPr>
      <w:r w:rsidRPr="0004146C">
        <w:rPr>
          <w:rFonts w:ascii="宋体" w:hAnsi="宋体"/>
          <w:sz w:val="24"/>
        </w:rPr>
        <w:t>会议期间，起草组专家就《化学清洗泵站及配套设备技术规范》（项目编号HG/T 6005-2022）标准进行了宣贯，并组织参会代表到化学清洗泵站企业生产厂家进行现场参观和演示交流。</w:t>
      </w:r>
    </w:p>
    <w:p w14:paraId="63DA9BD8" w14:textId="77777777" w:rsidR="00D066AD" w:rsidRPr="0004146C" w:rsidRDefault="00D066AD" w:rsidP="00757571">
      <w:pPr>
        <w:spacing w:line="300" w:lineRule="auto"/>
        <w:ind w:firstLineChars="200" w:firstLine="480"/>
        <w:rPr>
          <w:rFonts w:ascii="宋体" w:hAnsi="宋体" w:hint="eastAsia"/>
          <w:sz w:val="24"/>
        </w:rPr>
      </w:pPr>
    </w:p>
    <w:p w14:paraId="1C4D6851" w14:textId="40CD61E6" w:rsidR="00B96803" w:rsidRPr="0004146C" w:rsidRDefault="00D066AD" w:rsidP="00757571">
      <w:pPr>
        <w:spacing w:line="300" w:lineRule="auto"/>
        <w:rPr>
          <w:rFonts w:ascii="宋体" w:hAnsi="宋体" w:hint="eastAsia"/>
          <w:b/>
          <w:sz w:val="24"/>
        </w:rPr>
      </w:pPr>
      <w:r>
        <w:rPr>
          <w:rFonts w:ascii="宋体" w:hAnsi="宋体" w:hint="eastAsia"/>
          <w:b/>
          <w:sz w:val="24"/>
        </w:rPr>
        <w:t>3</w:t>
      </w:r>
      <w:r w:rsidR="00B96803" w:rsidRPr="0004146C">
        <w:rPr>
          <w:rFonts w:ascii="宋体" w:hAnsi="宋体" w:hint="eastAsia"/>
          <w:b/>
          <w:sz w:val="24"/>
        </w:rPr>
        <w:t>、积极推进已立项标准的编制工作</w:t>
      </w:r>
    </w:p>
    <w:p w14:paraId="60A79E60" w14:textId="3B34235E" w:rsidR="00B96803" w:rsidRPr="0004146C" w:rsidRDefault="00B96803" w:rsidP="00757571">
      <w:pPr>
        <w:spacing w:line="300" w:lineRule="auto"/>
        <w:ind w:firstLineChars="200" w:firstLine="480"/>
        <w:rPr>
          <w:rFonts w:ascii="宋体" w:hAnsi="宋体" w:hint="eastAsia"/>
          <w:sz w:val="24"/>
        </w:rPr>
      </w:pPr>
      <w:r w:rsidRPr="0004146C">
        <w:rPr>
          <w:rFonts w:ascii="宋体" w:hAnsi="宋体" w:hint="eastAsia"/>
          <w:sz w:val="24"/>
        </w:rPr>
        <w:t>①</w:t>
      </w:r>
      <w:r w:rsidR="003673BD" w:rsidRPr="00467B6F">
        <w:rPr>
          <w:rFonts w:ascii="宋体" w:hAnsi="宋体" w:hint="eastAsia"/>
          <w:sz w:val="24"/>
        </w:rPr>
        <w:t xml:space="preserve">《超声波清洗设备 </w:t>
      </w:r>
      <w:r w:rsidR="003673BD">
        <w:rPr>
          <w:rFonts w:ascii="宋体" w:hAnsi="宋体" w:hint="eastAsia"/>
          <w:sz w:val="24"/>
        </w:rPr>
        <w:t>真空</w:t>
      </w:r>
      <w:r w:rsidR="003673BD" w:rsidRPr="00467B6F">
        <w:rPr>
          <w:rFonts w:ascii="宋体" w:hAnsi="宋体" w:hint="eastAsia"/>
          <w:sz w:val="24"/>
        </w:rPr>
        <w:t>碳氢</w:t>
      </w:r>
      <w:r w:rsidR="003673BD">
        <w:rPr>
          <w:rFonts w:ascii="宋体" w:hAnsi="宋体" w:hint="eastAsia"/>
          <w:sz w:val="24"/>
        </w:rPr>
        <w:t>超声波清洗机</w:t>
      </w:r>
      <w:r w:rsidR="003673BD" w:rsidRPr="00467B6F">
        <w:rPr>
          <w:rFonts w:ascii="宋体" w:hAnsi="宋体" w:hint="eastAsia"/>
          <w:sz w:val="24"/>
        </w:rPr>
        <w:t>》、</w:t>
      </w:r>
      <w:r w:rsidR="003673BD" w:rsidRPr="00467B6F">
        <w:rPr>
          <w:rStyle w:val="a6"/>
          <w:rFonts w:ascii="宋体" w:hAnsi="宋体" w:hint="eastAsia"/>
          <w:b w:val="0"/>
          <w:sz w:val="24"/>
        </w:rPr>
        <w:t>《油田污水罐机械清洗作业规范》</w:t>
      </w:r>
      <w:r w:rsidRPr="0004146C">
        <w:rPr>
          <w:rFonts w:ascii="宋体" w:hAnsi="宋体" w:hint="eastAsia"/>
          <w:sz w:val="24"/>
        </w:rPr>
        <w:t>经过三次起草组内部讨论，公开征求意见，专家评审，标委会工作会议通过，</w:t>
      </w:r>
      <w:r w:rsidR="003673BD">
        <w:rPr>
          <w:rFonts w:ascii="宋体" w:hAnsi="宋体" w:hint="eastAsia"/>
          <w:sz w:val="24"/>
        </w:rPr>
        <w:t>已经协会二届八次</w:t>
      </w:r>
      <w:r w:rsidRPr="0004146C">
        <w:rPr>
          <w:rFonts w:ascii="宋体" w:hAnsi="宋体" w:hint="eastAsia"/>
          <w:sz w:val="24"/>
        </w:rPr>
        <w:t>理事会批准</w:t>
      </w:r>
      <w:r w:rsidR="003673BD">
        <w:rPr>
          <w:rFonts w:ascii="宋体" w:hAnsi="宋体" w:hint="eastAsia"/>
          <w:sz w:val="24"/>
        </w:rPr>
        <w:t>，即将正式出版</w:t>
      </w:r>
      <w:r w:rsidRPr="0004146C">
        <w:rPr>
          <w:rFonts w:ascii="宋体" w:hAnsi="宋体" w:hint="eastAsia"/>
          <w:sz w:val="24"/>
        </w:rPr>
        <w:t>。</w:t>
      </w:r>
    </w:p>
    <w:p w14:paraId="1973B67F" w14:textId="5D8C18BC" w:rsidR="00B96803" w:rsidRDefault="00B96803" w:rsidP="00757571">
      <w:pPr>
        <w:spacing w:line="300" w:lineRule="auto"/>
        <w:ind w:firstLineChars="200" w:firstLine="480"/>
        <w:rPr>
          <w:rFonts w:ascii="宋体" w:hAnsi="宋体"/>
          <w:sz w:val="24"/>
        </w:rPr>
      </w:pPr>
      <w:r w:rsidRPr="0004146C">
        <w:rPr>
          <w:rFonts w:ascii="宋体" w:hAnsi="宋体" w:hint="eastAsia"/>
          <w:sz w:val="24"/>
        </w:rPr>
        <w:t>②</w:t>
      </w:r>
      <w:r w:rsidR="003673BD" w:rsidRPr="00467B6F">
        <w:rPr>
          <w:rStyle w:val="a6"/>
          <w:rFonts w:ascii="宋体" w:hAnsi="宋体" w:hint="eastAsia"/>
          <w:b w:val="0"/>
          <w:sz w:val="24"/>
        </w:rPr>
        <w:t>《油田污水罐机械清洗作业规范》</w:t>
      </w:r>
      <w:r w:rsidRPr="0004146C">
        <w:rPr>
          <w:rFonts w:ascii="宋体" w:hAnsi="宋体" w:hint="eastAsia"/>
          <w:sz w:val="24"/>
        </w:rPr>
        <w:t>经过两次次起草组内部讨论，</w:t>
      </w:r>
      <w:r w:rsidR="003673BD" w:rsidRPr="0004146C">
        <w:rPr>
          <w:rFonts w:ascii="宋体" w:hAnsi="宋体" w:hint="eastAsia"/>
          <w:sz w:val="24"/>
        </w:rPr>
        <w:t>，公开征求意见，专家评审，标委会工作会议通过，</w:t>
      </w:r>
      <w:r w:rsidR="003673BD">
        <w:rPr>
          <w:rFonts w:ascii="宋体" w:hAnsi="宋体" w:hint="eastAsia"/>
          <w:sz w:val="24"/>
        </w:rPr>
        <w:t>已经协会二届八次</w:t>
      </w:r>
      <w:r w:rsidR="003673BD" w:rsidRPr="0004146C">
        <w:rPr>
          <w:rFonts w:ascii="宋体" w:hAnsi="宋体" w:hint="eastAsia"/>
          <w:sz w:val="24"/>
        </w:rPr>
        <w:t>理事会批准</w:t>
      </w:r>
      <w:r w:rsidR="003673BD">
        <w:rPr>
          <w:rFonts w:ascii="宋体" w:hAnsi="宋体" w:hint="eastAsia"/>
          <w:sz w:val="24"/>
        </w:rPr>
        <w:t>，即将正式出版</w:t>
      </w:r>
      <w:r w:rsidR="003673BD" w:rsidRPr="0004146C">
        <w:rPr>
          <w:rFonts w:ascii="宋体" w:hAnsi="宋体" w:hint="eastAsia"/>
          <w:sz w:val="24"/>
        </w:rPr>
        <w:t>。</w:t>
      </w:r>
    </w:p>
    <w:p w14:paraId="072CF604" w14:textId="0965E59E" w:rsidR="00B96803" w:rsidRPr="0004146C" w:rsidRDefault="00B96803" w:rsidP="00757571">
      <w:pPr>
        <w:spacing w:line="300" w:lineRule="auto"/>
        <w:ind w:firstLineChars="200" w:firstLine="480"/>
        <w:rPr>
          <w:rFonts w:ascii="宋体" w:hAnsi="宋体" w:hint="eastAsia"/>
          <w:sz w:val="24"/>
        </w:rPr>
      </w:pPr>
      <w:r w:rsidRPr="0004146C">
        <w:rPr>
          <w:rFonts w:ascii="宋体" w:hAnsi="宋体" w:hint="eastAsia"/>
          <w:sz w:val="24"/>
        </w:rPr>
        <w:t>③《</w:t>
      </w:r>
      <w:r w:rsidR="003673BD">
        <w:rPr>
          <w:rFonts w:ascii="宋体" w:hAnsi="宋体" w:hint="eastAsia"/>
          <w:sz w:val="24"/>
        </w:rPr>
        <w:t>钢性骨架</w:t>
      </w:r>
      <w:r w:rsidRPr="0004146C">
        <w:rPr>
          <w:rFonts w:ascii="宋体" w:hAnsi="宋体" w:hint="eastAsia"/>
          <w:sz w:val="24"/>
        </w:rPr>
        <w:t>清管器》经过起草单位征集</w:t>
      </w:r>
      <w:r w:rsidR="003673BD">
        <w:rPr>
          <w:rFonts w:ascii="宋体" w:hAnsi="宋体" w:hint="eastAsia"/>
          <w:sz w:val="24"/>
        </w:rPr>
        <w:t>、起草组多次内部讨论</w:t>
      </w:r>
      <w:r w:rsidRPr="0004146C">
        <w:rPr>
          <w:rFonts w:ascii="宋体" w:hAnsi="宋体" w:hint="eastAsia"/>
          <w:sz w:val="24"/>
        </w:rPr>
        <w:t>，正在进行</w:t>
      </w:r>
      <w:r w:rsidR="003673BD">
        <w:rPr>
          <w:rFonts w:ascii="宋体" w:hAnsi="宋体" w:hint="eastAsia"/>
          <w:sz w:val="24"/>
        </w:rPr>
        <w:t>公开征求意见</w:t>
      </w:r>
      <w:r w:rsidRPr="0004146C">
        <w:rPr>
          <w:rFonts w:ascii="宋体" w:hAnsi="宋体" w:hint="eastAsia"/>
          <w:sz w:val="24"/>
        </w:rPr>
        <w:t>。</w:t>
      </w:r>
    </w:p>
    <w:p w14:paraId="62E69CB1" w14:textId="13C25BF9" w:rsidR="00B96803" w:rsidRPr="0004146C" w:rsidRDefault="00B96803" w:rsidP="00757571">
      <w:pPr>
        <w:spacing w:line="300" w:lineRule="auto"/>
        <w:ind w:firstLineChars="200" w:firstLine="480"/>
        <w:rPr>
          <w:rFonts w:ascii="宋体" w:hAnsi="宋体" w:hint="eastAsia"/>
          <w:sz w:val="24"/>
        </w:rPr>
      </w:pPr>
      <w:r w:rsidRPr="0004146C">
        <w:rPr>
          <w:rFonts w:ascii="宋体" w:hAnsi="宋体" w:hint="eastAsia"/>
          <w:sz w:val="24"/>
        </w:rPr>
        <w:t>④</w:t>
      </w:r>
      <w:r w:rsidR="003673BD" w:rsidRPr="00B96803">
        <w:rPr>
          <w:rFonts w:ascii="宋体" w:hAnsi="宋体" w:hint="eastAsia"/>
          <w:sz w:val="24"/>
        </w:rPr>
        <w:t>《直管式列管换热器管束机械化高压水射流清洗作业安全规范》</w:t>
      </w:r>
      <w:r w:rsidRPr="0004146C">
        <w:rPr>
          <w:rFonts w:ascii="宋体" w:hAnsi="宋体" w:hint="eastAsia"/>
          <w:sz w:val="24"/>
        </w:rPr>
        <w:t>经过两次起草组内部讨论，</w:t>
      </w:r>
      <w:r w:rsidR="003673BD">
        <w:rPr>
          <w:rFonts w:ascii="宋体" w:hAnsi="宋体" w:hint="eastAsia"/>
          <w:sz w:val="24"/>
        </w:rPr>
        <w:t>已完成</w:t>
      </w:r>
      <w:r w:rsidRPr="0004146C">
        <w:rPr>
          <w:rFonts w:ascii="宋体" w:hAnsi="宋体" w:hint="eastAsia"/>
          <w:sz w:val="24"/>
        </w:rPr>
        <w:t>第三稿的完善</w:t>
      </w:r>
      <w:r w:rsidR="003673BD">
        <w:rPr>
          <w:rFonts w:ascii="宋体" w:hAnsi="宋体" w:hint="eastAsia"/>
          <w:sz w:val="24"/>
        </w:rPr>
        <w:t>，本次会议上进行一次内部征求意见</w:t>
      </w:r>
      <w:r w:rsidRPr="0004146C">
        <w:rPr>
          <w:rFonts w:ascii="宋体" w:hAnsi="宋体" w:hint="eastAsia"/>
          <w:sz w:val="24"/>
        </w:rPr>
        <w:t>。</w:t>
      </w:r>
    </w:p>
    <w:p w14:paraId="2A4CB82C" w14:textId="0AA94514" w:rsidR="003673BD" w:rsidRDefault="003673BD" w:rsidP="00757571">
      <w:pPr>
        <w:spacing w:line="300" w:lineRule="auto"/>
        <w:ind w:firstLineChars="200" w:firstLine="480"/>
        <w:rPr>
          <w:rFonts w:ascii="宋体" w:hAnsi="宋体"/>
          <w:sz w:val="24"/>
        </w:rPr>
      </w:pPr>
      <w:r>
        <w:rPr>
          <w:rFonts w:ascii="宋体" w:hAnsi="宋体" w:hint="eastAsia"/>
          <w:sz w:val="24"/>
        </w:rPr>
        <w:t>⑤</w:t>
      </w:r>
      <w:r w:rsidRPr="00B96803">
        <w:rPr>
          <w:rFonts w:ascii="宋体" w:hAnsi="宋体" w:hint="eastAsia"/>
          <w:sz w:val="24"/>
        </w:rPr>
        <w:t>《工业清洗作业危险源辨识及风险控制措施指南》</w:t>
      </w:r>
      <w:r w:rsidRPr="0004146C">
        <w:rPr>
          <w:rFonts w:ascii="宋体" w:hAnsi="宋体" w:hint="eastAsia"/>
          <w:sz w:val="24"/>
        </w:rPr>
        <w:t>经过起草单位</w:t>
      </w:r>
      <w:r>
        <w:rPr>
          <w:rFonts w:ascii="宋体" w:hAnsi="宋体" w:hint="eastAsia"/>
          <w:sz w:val="24"/>
        </w:rPr>
        <w:t>多次内部讨论</w:t>
      </w:r>
      <w:r w:rsidR="00757571">
        <w:rPr>
          <w:rFonts w:ascii="宋体" w:hAnsi="宋体" w:hint="eastAsia"/>
          <w:sz w:val="24"/>
        </w:rPr>
        <w:t>，本次会议上进行一次内部征求意见</w:t>
      </w:r>
      <w:r w:rsidR="00757571">
        <w:rPr>
          <w:rFonts w:ascii="宋体" w:hAnsi="宋体" w:hint="eastAsia"/>
          <w:sz w:val="24"/>
        </w:rPr>
        <w:t>，后续将继续征集起草单位，共同完善标准草案，尽快进行公开征求意见</w:t>
      </w:r>
      <w:r w:rsidRPr="0004146C">
        <w:rPr>
          <w:rFonts w:ascii="宋体" w:hAnsi="宋体" w:hint="eastAsia"/>
          <w:sz w:val="24"/>
        </w:rPr>
        <w:t>。</w:t>
      </w:r>
    </w:p>
    <w:p w14:paraId="29D6EBF7" w14:textId="3C14B3C7" w:rsidR="003673BD" w:rsidRPr="0004146C" w:rsidRDefault="003673BD" w:rsidP="00757571">
      <w:pPr>
        <w:spacing w:line="300" w:lineRule="auto"/>
        <w:ind w:firstLineChars="200" w:firstLine="480"/>
        <w:rPr>
          <w:rFonts w:ascii="宋体" w:hAnsi="宋体" w:hint="eastAsia"/>
          <w:sz w:val="24"/>
        </w:rPr>
      </w:pPr>
      <w:r>
        <w:rPr>
          <w:rFonts w:ascii="宋体" w:hAnsi="宋体" w:hint="eastAsia"/>
          <w:sz w:val="24"/>
        </w:rPr>
        <w:t>⑥</w:t>
      </w:r>
      <w:r w:rsidRPr="00B96803">
        <w:rPr>
          <w:rFonts w:ascii="宋体" w:hAnsi="宋体" w:hint="eastAsia"/>
          <w:sz w:val="24"/>
        </w:rPr>
        <w:t>《超声波清洗设备 水基清洗剂类超声波清洗机》</w:t>
      </w:r>
      <w:r w:rsidRPr="0004146C">
        <w:rPr>
          <w:rFonts w:ascii="宋体" w:hAnsi="宋体" w:hint="eastAsia"/>
          <w:sz w:val="24"/>
        </w:rPr>
        <w:t>经过起草单位征集</w:t>
      </w:r>
      <w:r>
        <w:rPr>
          <w:rFonts w:ascii="宋体" w:hAnsi="宋体" w:hint="eastAsia"/>
          <w:sz w:val="24"/>
        </w:rPr>
        <w:t>、起草组多次内部讨论</w:t>
      </w:r>
      <w:r w:rsidRPr="0004146C">
        <w:rPr>
          <w:rFonts w:ascii="宋体" w:hAnsi="宋体" w:hint="eastAsia"/>
          <w:sz w:val="24"/>
        </w:rPr>
        <w:t>，</w:t>
      </w:r>
      <w:r w:rsidR="00757571">
        <w:rPr>
          <w:rFonts w:ascii="宋体" w:hAnsi="宋体" w:hint="eastAsia"/>
          <w:sz w:val="24"/>
        </w:rPr>
        <w:t>，本次会议上进行一次内部征求意见，后续将继续征集起草单位，共同完善标准草案，尽快进行公开征求意见</w:t>
      </w:r>
      <w:r w:rsidR="00757571" w:rsidRPr="0004146C">
        <w:rPr>
          <w:rFonts w:ascii="宋体" w:hAnsi="宋体" w:hint="eastAsia"/>
          <w:sz w:val="24"/>
        </w:rPr>
        <w:t>。</w:t>
      </w:r>
    </w:p>
    <w:p w14:paraId="680D7DAB" w14:textId="77777777" w:rsidR="00B96803" w:rsidRPr="0004146C" w:rsidRDefault="00B96803" w:rsidP="00757571">
      <w:pPr>
        <w:adjustRightInd w:val="0"/>
        <w:snapToGrid w:val="0"/>
        <w:spacing w:line="300" w:lineRule="auto"/>
        <w:ind w:firstLineChars="200" w:firstLine="560"/>
        <w:rPr>
          <w:rFonts w:ascii="宋体" w:hAnsi="宋体" w:hint="eastAsia"/>
          <w:sz w:val="28"/>
          <w:szCs w:val="28"/>
        </w:rPr>
      </w:pPr>
    </w:p>
    <w:p w14:paraId="689AF2B1" w14:textId="05390F03" w:rsidR="00B96803" w:rsidRPr="0004146C" w:rsidRDefault="00B96803" w:rsidP="00757571">
      <w:pPr>
        <w:adjustRightInd w:val="0"/>
        <w:snapToGrid w:val="0"/>
        <w:spacing w:line="300" w:lineRule="auto"/>
        <w:rPr>
          <w:rFonts w:ascii="黑体" w:eastAsia="黑体" w:hAnsi="黑体" w:hint="eastAsia"/>
          <w:sz w:val="28"/>
          <w:szCs w:val="28"/>
        </w:rPr>
      </w:pPr>
      <w:r>
        <w:rPr>
          <w:rFonts w:ascii="黑体" w:eastAsia="黑体" w:hAnsi="黑体" w:hint="eastAsia"/>
          <w:sz w:val="28"/>
          <w:szCs w:val="28"/>
        </w:rPr>
        <w:t>二</w:t>
      </w:r>
      <w:r w:rsidRPr="0004146C">
        <w:rPr>
          <w:rFonts w:ascii="黑体" w:eastAsia="黑体" w:hAnsi="黑体" w:hint="eastAsia"/>
          <w:sz w:val="28"/>
          <w:szCs w:val="28"/>
        </w:rPr>
        <w:t>、行业标准化工作</w:t>
      </w:r>
      <w:r>
        <w:rPr>
          <w:rFonts w:ascii="黑体" w:eastAsia="黑体" w:hAnsi="黑体" w:hint="eastAsia"/>
          <w:sz w:val="28"/>
          <w:szCs w:val="28"/>
        </w:rPr>
        <w:t>下一步计划</w:t>
      </w:r>
    </w:p>
    <w:p w14:paraId="1B5D6DE2" w14:textId="4F1C4DF3" w:rsidR="00B96803" w:rsidRPr="00467B6F" w:rsidRDefault="00B96803" w:rsidP="00757571">
      <w:pPr>
        <w:adjustRightInd w:val="0"/>
        <w:snapToGrid w:val="0"/>
        <w:spacing w:line="300" w:lineRule="auto"/>
        <w:ind w:firstLineChars="200" w:firstLine="480"/>
        <w:rPr>
          <w:rFonts w:ascii="宋体" w:hAnsi="宋体" w:hint="eastAsia"/>
          <w:sz w:val="24"/>
        </w:rPr>
      </w:pPr>
      <w:r>
        <w:rPr>
          <w:rFonts w:ascii="宋体" w:hAnsi="宋体" w:hint="eastAsia"/>
          <w:sz w:val="24"/>
        </w:rPr>
        <w:t>下一步</w:t>
      </w:r>
      <w:r w:rsidRPr="00467B6F">
        <w:rPr>
          <w:rFonts w:ascii="宋体" w:hAnsi="宋体" w:hint="eastAsia"/>
          <w:sz w:val="24"/>
        </w:rPr>
        <w:t>，标委会秘书处计划开展以下几个方面的工作：</w:t>
      </w:r>
    </w:p>
    <w:p w14:paraId="6A4D3B0F" w14:textId="77777777" w:rsidR="00B96803" w:rsidRPr="00467B6F" w:rsidRDefault="00B96803" w:rsidP="00757571">
      <w:pPr>
        <w:adjustRightInd w:val="0"/>
        <w:snapToGrid w:val="0"/>
        <w:spacing w:line="300" w:lineRule="auto"/>
        <w:rPr>
          <w:rFonts w:ascii="宋体" w:hAnsi="宋体" w:hint="eastAsia"/>
          <w:b/>
          <w:sz w:val="24"/>
        </w:rPr>
      </w:pPr>
      <w:r w:rsidRPr="00467B6F">
        <w:rPr>
          <w:rFonts w:ascii="宋体" w:hAnsi="宋体" w:hint="eastAsia"/>
          <w:b/>
          <w:sz w:val="24"/>
        </w:rPr>
        <w:t>1、继续跟进已颁布标准的与宣贯</w:t>
      </w:r>
    </w:p>
    <w:p w14:paraId="2FDFA4FD" w14:textId="11A9F7DC" w:rsidR="00B96803" w:rsidRDefault="00B96803" w:rsidP="00757571">
      <w:pPr>
        <w:adjustRightInd w:val="0"/>
        <w:snapToGrid w:val="0"/>
        <w:spacing w:line="300" w:lineRule="auto"/>
        <w:ind w:firstLineChars="200" w:firstLine="480"/>
        <w:rPr>
          <w:rFonts w:ascii="宋体" w:hAnsi="宋体"/>
          <w:sz w:val="24"/>
        </w:rPr>
      </w:pPr>
      <w:r w:rsidRPr="00467B6F">
        <w:rPr>
          <w:rFonts w:ascii="宋体" w:hAnsi="宋体" w:hint="eastAsia"/>
          <w:sz w:val="24"/>
        </w:rPr>
        <w:t xml:space="preserve">继续做好《超声波清洗设备 </w:t>
      </w:r>
      <w:r>
        <w:rPr>
          <w:rFonts w:ascii="宋体" w:hAnsi="宋体" w:hint="eastAsia"/>
          <w:sz w:val="24"/>
        </w:rPr>
        <w:t>真空</w:t>
      </w:r>
      <w:r w:rsidRPr="00467B6F">
        <w:rPr>
          <w:rFonts w:ascii="宋体" w:hAnsi="宋体" w:hint="eastAsia"/>
          <w:sz w:val="24"/>
        </w:rPr>
        <w:t>碳氢</w:t>
      </w:r>
      <w:r>
        <w:rPr>
          <w:rFonts w:ascii="宋体" w:hAnsi="宋体" w:hint="eastAsia"/>
          <w:sz w:val="24"/>
        </w:rPr>
        <w:t>超声波清洗机</w:t>
      </w:r>
      <w:r w:rsidRPr="00467B6F">
        <w:rPr>
          <w:rFonts w:ascii="宋体" w:hAnsi="宋体" w:hint="eastAsia"/>
          <w:sz w:val="24"/>
        </w:rPr>
        <w:t>》、</w:t>
      </w:r>
      <w:r w:rsidRPr="00467B6F">
        <w:rPr>
          <w:rStyle w:val="a6"/>
          <w:rFonts w:ascii="宋体" w:hAnsi="宋体" w:hint="eastAsia"/>
          <w:b w:val="0"/>
          <w:sz w:val="24"/>
        </w:rPr>
        <w:t>《油田污水罐机械清洗作业规范》</w:t>
      </w:r>
      <w:r w:rsidRPr="00467B6F">
        <w:rPr>
          <w:rFonts w:ascii="宋体" w:hAnsi="宋体" w:hint="eastAsia"/>
          <w:sz w:val="24"/>
        </w:rPr>
        <w:t>等标准的</w:t>
      </w:r>
      <w:r>
        <w:rPr>
          <w:rFonts w:ascii="宋体" w:hAnsi="宋体" w:hint="eastAsia"/>
          <w:sz w:val="24"/>
        </w:rPr>
        <w:t>宣贯</w:t>
      </w:r>
      <w:r w:rsidR="00D066AD">
        <w:rPr>
          <w:rFonts w:ascii="宋体" w:hAnsi="宋体" w:hint="eastAsia"/>
          <w:sz w:val="24"/>
        </w:rPr>
        <w:t>与实施</w:t>
      </w:r>
      <w:r>
        <w:rPr>
          <w:rFonts w:ascii="宋体" w:hAnsi="宋体" w:hint="eastAsia"/>
          <w:sz w:val="24"/>
        </w:rPr>
        <w:t>，</w:t>
      </w:r>
      <w:r w:rsidRPr="00467B6F">
        <w:rPr>
          <w:rFonts w:ascii="宋体" w:hAnsi="宋体" w:hint="eastAsia"/>
          <w:sz w:val="24"/>
        </w:rPr>
        <w:t>《工业设备水射流清洗质量验收规范》等标准</w:t>
      </w:r>
      <w:r w:rsidR="00D066AD">
        <w:rPr>
          <w:rFonts w:ascii="宋体" w:hAnsi="宋体" w:hint="eastAsia"/>
          <w:sz w:val="24"/>
        </w:rPr>
        <w:t>的</w:t>
      </w:r>
      <w:r>
        <w:rPr>
          <w:rFonts w:ascii="宋体" w:hAnsi="宋体" w:hint="eastAsia"/>
          <w:sz w:val="24"/>
        </w:rPr>
        <w:t>实施跟踪工作</w:t>
      </w:r>
      <w:r w:rsidRPr="00467B6F">
        <w:rPr>
          <w:rFonts w:ascii="宋体" w:hAnsi="宋体" w:hint="eastAsia"/>
          <w:sz w:val="24"/>
        </w:rPr>
        <w:t>。</w:t>
      </w:r>
    </w:p>
    <w:p w14:paraId="31C93F06" w14:textId="77777777" w:rsidR="00B96803" w:rsidRPr="00467B6F" w:rsidRDefault="00B96803" w:rsidP="00757571">
      <w:pPr>
        <w:adjustRightInd w:val="0"/>
        <w:snapToGrid w:val="0"/>
        <w:spacing w:line="300" w:lineRule="auto"/>
        <w:ind w:firstLineChars="200" w:firstLine="480"/>
        <w:rPr>
          <w:rFonts w:ascii="宋体" w:hAnsi="宋体" w:hint="eastAsia"/>
          <w:sz w:val="24"/>
        </w:rPr>
      </w:pPr>
    </w:p>
    <w:p w14:paraId="10839D1A" w14:textId="68297A3A" w:rsidR="00B96803" w:rsidRPr="00467B6F" w:rsidRDefault="00B96803" w:rsidP="00757571">
      <w:pPr>
        <w:adjustRightInd w:val="0"/>
        <w:snapToGrid w:val="0"/>
        <w:spacing w:line="300" w:lineRule="auto"/>
        <w:rPr>
          <w:rFonts w:ascii="宋体" w:hAnsi="宋体" w:hint="eastAsia"/>
          <w:b/>
          <w:sz w:val="24"/>
        </w:rPr>
      </w:pPr>
      <w:r w:rsidRPr="00467B6F">
        <w:rPr>
          <w:rFonts w:ascii="宋体" w:hAnsi="宋体" w:hint="eastAsia"/>
          <w:b/>
          <w:sz w:val="24"/>
        </w:rPr>
        <w:t>2、抓紧做好已立项标准的编制</w:t>
      </w:r>
      <w:r w:rsidR="00757571">
        <w:rPr>
          <w:rFonts w:ascii="宋体" w:hAnsi="宋体" w:hint="eastAsia"/>
          <w:b/>
          <w:sz w:val="24"/>
        </w:rPr>
        <w:t>、评审、</w:t>
      </w:r>
      <w:r w:rsidRPr="00467B6F">
        <w:rPr>
          <w:rFonts w:ascii="宋体" w:hAnsi="宋体" w:hint="eastAsia"/>
          <w:b/>
          <w:sz w:val="24"/>
        </w:rPr>
        <w:t>批准</w:t>
      </w:r>
      <w:r w:rsidR="00757571">
        <w:rPr>
          <w:rFonts w:ascii="宋体" w:hAnsi="宋体" w:hint="eastAsia"/>
          <w:b/>
          <w:sz w:val="24"/>
        </w:rPr>
        <w:t>与</w:t>
      </w:r>
      <w:r w:rsidRPr="00467B6F">
        <w:rPr>
          <w:rFonts w:ascii="宋体" w:hAnsi="宋体" w:hint="eastAsia"/>
          <w:b/>
          <w:sz w:val="24"/>
        </w:rPr>
        <w:t>发布</w:t>
      </w:r>
    </w:p>
    <w:p w14:paraId="242EB2B5" w14:textId="1A42E06F" w:rsidR="00B96803" w:rsidRDefault="00B96803" w:rsidP="00757571">
      <w:pPr>
        <w:adjustRightInd w:val="0"/>
        <w:snapToGrid w:val="0"/>
        <w:spacing w:line="300" w:lineRule="auto"/>
        <w:ind w:firstLineChars="200" w:firstLine="480"/>
        <w:jc w:val="left"/>
        <w:rPr>
          <w:rFonts w:ascii="宋体" w:hAnsi="宋体"/>
          <w:sz w:val="24"/>
        </w:rPr>
      </w:pPr>
      <w:r w:rsidRPr="00467B6F">
        <w:rPr>
          <w:rFonts w:ascii="宋体" w:hAnsi="宋体" w:hint="eastAsia"/>
          <w:sz w:val="24"/>
        </w:rPr>
        <w:t>继续推进</w:t>
      </w:r>
      <w:r>
        <w:rPr>
          <w:rFonts w:ascii="宋体" w:hAnsi="宋体" w:hint="eastAsia"/>
          <w:sz w:val="24"/>
        </w:rPr>
        <w:t>已立项</w:t>
      </w:r>
      <w:r w:rsidRPr="00467B6F">
        <w:rPr>
          <w:rStyle w:val="a6"/>
          <w:rFonts w:ascii="宋体" w:hAnsi="宋体" w:hint="eastAsia"/>
          <w:b w:val="0"/>
          <w:sz w:val="24"/>
        </w:rPr>
        <w:t>标准的报批、发布、</w:t>
      </w:r>
      <w:r w:rsidRPr="00467B6F">
        <w:rPr>
          <w:rFonts w:ascii="宋体" w:hAnsi="宋体" w:hint="eastAsia"/>
          <w:sz w:val="24"/>
        </w:rPr>
        <w:t>出版、</w:t>
      </w:r>
      <w:r w:rsidRPr="00467B6F">
        <w:rPr>
          <w:rStyle w:val="a6"/>
          <w:rFonts w:ascii="宋体" w:hAnsi="宋体" w:hint="eastAsia"/>
          <w:b w:val="0"/>
          <w:sz w:val="24"/>
        </w:rPr>
        <w:t>宣贯等工作</w:t>
      </w:r>
      <w:r>
        <w:rPr>
          <w:rStyle w:val="a6"/>
          <w:rFonts w:ascii="宋体" w:hAnsi="宋体" w:hint="eastAsia"/>
          <w:b w:val="0"/>
          <w:sz w:val="24"/>
        </w:rPr>
        <w:t>：</w:t>
      </w:r>
      <w:r w:rsidRPr="00B96803">
        <w:rPr>
          <w:rFonts w:ascii="宋体" w:hAnsi="宋体" w:hint="eastAsia"/>
          <w:sz w:val="24"/>
        </w:rPr>
        <w:t>《钢性骨架清管器》</w:t>
      </w:r>
      <w:r>
        <w:rPr>
          <w:rFonts w:ascii="宋体" w:hAnsi="宋体" w:hint="eastAsia"/>
          <w:sz w:val="24"/>
        </w:rPr>
        <w:t>、</w:t>
      </w:r>
      <w:r w:rsidRPr="00B96803">
        <w:rPr>
          <w:rFonts w:ascii="宋体" w:hAnsi="宋体" w:hint="eastAsia"/>
          <w:sz w:val="24"/>
        </w:rPr>
        <w:t>《直管式列管换热器管束机械化高压水射流清洗作业安全规范》</w:t>
      </w:r>
      <w:r>
        <w:rPr>
          <w:rFonts w:ascii="宋体" w:hAnsi="宋体" w:hint="eastAsia"/>
          <w:sz w:val="24"/>
        </w:rPr>
        <w:t>、</w:t>
      </w:r>
      <w:r w:rsidRPr="00B96803">
        <w:rPr>
          <w:rFonts w:ascii="宋体" w:hAnsi="宋体" w:hint="eastAsia"/>
          <w:sz w:val="24"/>
        </w:rPr>
        <w:t>《工业清洗作业危险源辨识及风险控制措施指南》</w:t>
      </w:r>
      <w:r>
        <w:rPr>
          <w:rFonts w:ascii="宋体" w:hAnsi="宋体" w:hint="eastAsia"/>
          <w:sz w:val="24"/>
        </w:rPr>
        <w:t>、</w:t>
      </w:r>
      <w:r w:rsidRPr="00B96803">
        <w:rPr>
          <w:rFonts w:ascii="宋体" w:hAnsi="宋体" w:hint="eastAsia"/>
          <w:sz w:val="24"/>
        </w:rPr>
        <w:t>《超声波清洗设备 水基清洗剂类超声波清洗机》</w:t>
      </w:r>
      <w:r w:rsidRPr="00467B6F">
        <w:rPr>
          <w:rFonts w:ascii="宋体" w:hAnsi="宋体"/>
          <w:sz w:val="24"/>
        </w:rPr>
        <w:t>4</w:t>
      </w:r>
      <w:r>
        <w:rPr>
          <w:rFonts w:ascii="宋体" w:hAnsi="宋体" w:hint="eastAsia"/>
          <w:sz w:val="24"/>
        </w:rPr>
        <w:t>项</w:t>
      </w:r>
      <w:r w:rsidRPr="00467B6F">
        <w:rPr>
          <w:rFonts w:ascii="宋体" w:hAnsi="宋体" w:hint="eastAsia"/>
          <w:sz w:val="24"/>
        </w:rPr>
        <w:t>标准。</w:t>
      </w:r>
    </w:p>
    <w:p w14:paraId="2E8A8F70" w14:textId="77777777" w:rsidR="00B96803" w:rsidRPr="00467B6F" w:rsidRDefault="00B96803" w:rsidP="00757571">
      <w:pPr>
        <w:adjustRightInd w:val="0"/>
        <w:snapToGrid w:val="0"/>
        <w:spacing w:line="300" w:lineRule="auto"/>
        <w:ind w:firstLineChars="200" w:firstLine="480"/>
        <w:jc w:val="left"/>
        <w:rPr>
          <w:rFonts w:ascii="宋体" w:hAnsi="宋体" w:hint="eastAsia"/>
          <w:sz w:val="24"/>
        </w:rPr>
      </w:pPr>
    </w:p>
    <w:p w14:paraId="14AD92AF" w14:textId="77777777" w:rsidR="00B96803" w:rsidRPr="00467B6F" w:rsidRDefault="00B96803" w:rsidP="00757571">
      <w:pPr>
        <w:adjustRightInd w:val="0"/>
        <w:snapToGrid w:val="0"/>
        <w:spacing w:line="300" w:lineRule="auto"/>
        <w:rPr>
          <w:rFonts w:ascii="宋体" w:hAnsi="宋体" w:hint="eastAsia"/>
          <w:b/>
          <w:sz w:val="24"/>
        </w:rPr>
      </w:pPr>
      <w:r w:rsidRPr="00467B6F">
        <w:rPr>
          <w:rFonts w:ascii="宋体" w:hAnsi="宋体" w:hint="eastAsia"/>
          <w:b/>
          <w:sz w:val="24"/>
        </w:rPr>
        <w:t>3、积极稳妥推进已批准立项协会标准的编制及向国标、</w:t>
      </w:r>
      <w:proofErr w:type="gramStart"/>
      <w:r w:rsidRPr="00467B6F">
        <w:rPr>
          <w:rFonts w:ascii="宋体" w:hAnsi="宋体" w:hint="eastAsia"/>
          <w:b/>
          <w:sz w:val="24"/>
        </w:rPr>
        <w:t>行标转化</w:t>
      </w:r>
      <w:proofErr w:type="gramEnd"/>
      <w:r w:rsidRPr="00467B6F">
        <w:rPr>
          <w:rFonts w:ascii="宋体" w:hAnsi="宋体" w:hint="eastAsia"/>
          <w:b/>
          <w:sz w:val="24"/>
        </w:rPr>
        <w:t>的研究。</w:t>
      </w:r>
    </w:p>
    <w:p w14:paraId="61E0F2A1" w14:textId="33757E4D" w:rsidR="00B96803" w:rsidRPr="00467B6F" w:rsidRDefault="00B96803" w:rsidP="00757571">
      <w:pPr>
        <w:adjustRightInd w:val="0"/>
        <w:snapToGrid w:val="0"/>
        <w:spacing w:line="300" w:lineRule="auto"/>
        <w:ind w:firstLineChars="200" w:firstLine="480"/>
        <w:rPr>
          <w:rFonts w:ascii="宋体" w:hAnsi="宋体"/>
          <w:sz w:val="24"/>
        </w:rPr>
      </w:pPr>
      <w:r w:rsidRPr="00467B6F">
        <w:rPr>
          <w:rFonts w:ascii="宋体" w:hAnsi="宋体" w:hint="eastAsia"/>
          <w:sz w:val="24"/>
        </w:rPr>
        <w:t>202</w:t>
      </w:r>
      <w:r>
        <w:rPr>
          <w:rFonts w:ascii="宋体" w:hAnsi="宋体" w:hint="eastAsia"/>
          <w:sz w:val="24"/>
        </w:rPr>
        <w:t>4</w:t>
      </w:r>
      <w:r w:rsidRPr="00467B6F">
        <w:rPr>
          <w:rFonts w:ascii="宋体" w:hAnsi="宋体" w:hint="eastAsia"/>
          <w:sz w:val="24"/>
        </w:rPr>
        <w:t xml:space="preserve">年，继续将协会团体标准放在首位，即所有的标准项目首先都是协会团体标准，再根据标准的对象（标准的技术内容和适用范围）需要进行选择性的申请国家标准、行业标准的立项申请。根据现在的标准化项目立项政策，是否有相关的协会团体标准，并已运行一段时间，已经成为申报行业标准、国家标准项目立项评审时，专家们判断标准项目是否具有市场化基础的重要依据。下一步，重点跟进《工业设备水射流清洗质量验收规范》、《超声波清洗设备 </w:t>
      </w:r>
      <w:r>
        <w:rPr>
          <w:rFonts w:ascii="宋体" w:hAnsi="宋体" w:hint="eastAsia"/>
          <w:sz w:val="24"/>
        </w:rPr>
        <w:t>真空</w:t>
      </w:r>
      <w:r w:rsidRPr="00467B6F">
        <w:rPr>
          <w:rFonts w:ascii="宋体" w:hAnsi="宋体" w:hint="eastAsia"/>
          <w:sz w:val="24"/>
        </w:rPr>
        <w:t>碳氢</w:t>
      </w:r>
      <w:r>
        <w:rPr>
          <w:rFonts w:ascii="宋体" w:hAnsi="宋体" w:hint="eastAsia"/>
          <w:sz w:val="24"/>
        </w:rPr>
        <w:t>超声波清洗机</w:t>
      </w:r>
      <w:r w:rsidRPr="00467B6F">
        <w:rPr>
          <w:rFonts w:ascii="宋体" w:hAnsi="宋体" w:hint="eastAsia"/>
          <w:sz w:val="24"/>
        </w:rPr>
        <w:t>》、</w:t>
      </w:r>
      <w:r w:rsidRPr="00467B6F">
        <w:rPr>
          <w:rStyle w:val="a6"/>
          <w:rFonts w:ascii="宋体" w:hAnsi="宋体" w:hint="eastAsia"/>
          <w:b w:val="0"/>
          <w:sz w:val="24"/>
        </w:rPr>
        <w:t>《油田污水罐机械清洗作业规范》</w:t>
      </w:r>
      <w:r>
        <w:rPr>
          <w:rStyle w:val="a6"/>
          <w:rFonts w:ascii="宋体" w:hAnsi="宋体" w:hint="eastAsia"/>
          <w:b w:val="0"/>
          <w:sz w:val="24"/>
        </w:rPr>
        <w:t>标准的</w:t>
      </w:r>
      <w:r w:rsidRPr="00467B6F">
        <w:rPr>
          <w:rStyle w:val="a6"/>
          <w:rFonts w:ascii="宋体" w:hAnsi="宋体" w:hint="eastAsia"/>
          <w:b w:val="0"/>
          <w:sz w:val="24"/>
        </w:rPr>
        <w:t>实施</w:t>
      </w:r>
      <w:r>
        <w:rPr>
          <w:rStyle w:val="a6"/>
          <w:rFonts w:ascii="宋体" w:hAnsi="宋体" w:hint="eastAsia"/>
          <w:b w:val="0"/>
          <w:sz w:val="24"/>
        </w:rPr>
        <w:t>情况</w:t>
      </w:r>
      <w:r w:rsidRPr="00467B6F">
        <w:rPr>
          <w:rStyle w:val="a6"/>
          <w:rFonts w:ascii="宋体" w:hAnsi="宋体" w:hint="eastAsia"/>
          <w:b w:val="0"/>
          <w:sz w:val="24"/>
        </w:rPr>
        <w:t>，</w:t>
      </w:r>
      <w:proofErr w:type="gramStart"/>
      <w:r w:rsidRPr="00467B6F">
        <w:rPr>
          <w:rStyle w:val="a6"/>
          <w:rFonts w:ascii="宋体" w:hAnsi="宋体" w:hint="eastAsia"/>
          <w:b w:val="0"/>
          <w:sz w:val="24"/>
        </w:rPr>
        <w:t>提出国</w:t>
      </w:r>
      <w:proofErr w:type="gramEnd"/>
      <w:r w:rsidRPr="00467B6F">
        <w:rPr>
          <w:rStyle w:val="a6"/>
          <w:rFonts w:ascii="宋体" w:hAnsi="宋体" w:hint="eastAsia"/>
          <w:b w:val="0"/>
          <w:sz w:val="24"/>
        </w:rPr>
        <w:t>行标的立项建议</w:t>
      </w:r>
      <w:r w:rsidRPr="00467B6F">
        <w:rPr>
          <w:rFonts w:ascii="宋体" w:hAnsi="宋体" w:hint="eastAsia"/>
          <w:sz w:val="24"/>
        </w:rPr>
        <w:t>。</w:t>
      </w:r>
    </w:p>
    <w:p w14:paraId="0DC8E707" w14:textId="6D1FE5A4" w:rsidR="00B96803" w:rsidRPr="00467B6F" w:rsidRDefault="00B96803" w:rsidP="00757571">
      <w:pPr>
        <w:adjustRightInd w:val="0"/>
        <w:snapToGrid w:val="0"/>
        <w:spacing w:line="300" w:lineRule="auto"/>
        <w:ind w:firstLineChars="200" w:firstLine="480"/>
        <w:rPr>
          <w:rFonts w:ascii="宋体" w:hAnsi="宋体"/>
          <w:sz w:val="24"/>
        </w:rPr>
      </w:pPr>
      <w:r w:rsidRPr="00467B6F">
        <w:rPr>
          <w:rFonts w:ascii="宋体" w:hAnsi="宋体" w:hint="eastAsia"/>
          <w:sz w:val="24"/>
        </w:rPr>
        <w:t>同时，2</w:t>
      </w:r>
      <w:r w:rsidRPr="00467B6F">
        <w:rPr>
          <w:rFonts w:ascii="宋体" w:hAnsi="宋体"/>
          <w:sz w:val="24"/>
        </w:rPr>
        <w:t>02</w:t>
      </w:r>
      <w:r w:rsidR="00D066AD">
        <w:rPr>
          <w:rFonts w:ascii="宋体" w:hAnsi="宋体" w:hint="eastAsia"/>
          <w:sz w:val="24"/>
        </w:rPr>
        <w:t>5</w:t>
      </w:r>
      <w:r w:rsidRPr="00467B6F">
        <w:rPr>
          <w:rFonts w:ascii="宋体" w:hAnsi="宋体" w:hint="eastAsia"/>
          <w:sz w:val="24"/>
        </w:rPr>
        <w:t>年</w:t>
      </w:r>
      <w:r w:rsidR="00D066AD">
        <w:rPr>
          <w:rFonts w:ascii="宋体" w:hAnsi="宋体" w:hint="eastAsia"/>
          <w:sz w:val="24"/>
        </w:rPr>
        <w:t>继续</w:t>
      </w:r>
      <w:r w:rsidRPr="00467B6F">
        <w:rPr>
          <w:rFonts w:ascii="宋体" w:hAnsi="宋体" w:hint="eastAsia"/>
          <w:sz w:val="24"/>
        </w:rPr>
        <w:t>进行清洗剂类绿色产品、“企标领跑者”标准的调研工作，根据调研情况适时编制相应的标准</w:t>
      </w:r>
      <w:r w:rsidR="00757571">
        <w:rPr>
          <w:rFonts w:ascii="宋体" w:hAnsi="宋体" w:hint="eastAsia"/>
          <w:sz w:val="24"/>
        </w:rPr>
        <w:t>，欢迎行业企业积极参与，提出标准建议书、编写草案</w:t>
      </w:r>
      <w:r w:rsidRPr="00467B6F">
        <w:rPr>
          <w:rFonts w:ascii="宋体" w:hAnsi="宋体" w:hint="eastAsia"/>
          <w:sz w:val="24"/>
        </w:rPr>
        <w:t>。</w:t>
      </w:r>
    </w:p>
    <w:p w14:paraId="6F53B787" w14:textId="77777777" w:rsidR="00B96803" w:rsidRPr="00467B6F" w:rsidRDefault="00B96803" w:rsidP="00757571">
      <w:pPr>
        <w:adjustRightInd w:val="0"/>
        <w:snapToGrid w:val="0"/>
        <w:spacing w:line="300" w:lineRule="auto"/>
        <w:ind w:firstLineChars="200" w:firstLine="480"/>
        <w:rPr>
          <w:rFonts w:ascii="宋体" w:hAnsi="宋体" w:hint="eastAsia"/>
          <w:sz w:val="24"/>
        </w:rPr>
      </w:pPr>
    </w:p>
    <w:p w14:paraId="79B4BAE3" w14:textId="77777777" w:rsidR="00B96803" w:rsidRPr="00467B6F" w:rsidRDefault="00B96803" w:rsidP="00757571">
      <w:pPr>
        <w:adjustRightInd w:val="0"/>
        <w:snapToGrid w:val="0"/>
        <w:spacing w:line="300" w:lineRule="auto"/>
        <w:rPr>
          <w:rFonts w:ascii="宋体" w:hAnsi="宋体" w:hint="eastAsia"/>
          <w:b/>
          <w:sz w:val="24"/>
        </w:rPr>
      </w:pPr>
      <w:r w:rsidRPr="00467B6F">
        <w:rPr>
          <w:rFonts w:ascii="宋体" w:hAnsi="宋体" w:hint="eastAsia"/>
          <w:b/>
          <w:sz w:val="24"/>
        </w:rPr>
        <w:t>4、跟进现行已颁布标准执行情况，适时提出标准修订意见。</w:t>
      </w:r>
    </w:p>
    <w:p w14:paraId="2572989E" w14:textId="588DDD89" w:rsidR="00B96803" w:rsidRPr="00467B6F" w:rsidRDefault="00B96803" w:rsidP="00757571">
      <w:pPr>
        <w:adjustRightInd w:val="0"/>
        <w:snapToGrid w:val="0"/>
        <w:spacing w:line="300" w:lineRule="auto"/>
        <w:ind w:firstLineChars="200" w:firstLine="480"/>
        <w:rPr>
          <w:rFonts w:ascii="宋体" w:hAnsi="宋体"/>
          <w:sz w:val="24"/>
        </w:rPr>
      </w:pPr>
      <w:r w:rsidRPr="00467B6F">
        <w:rPr>
          <w:rFonts w:ascii="宋体" w:hAnsi="宋体" w:hint="eastAsia"/>
          <w:sz w:val="24"/>
        </w:rPr>
        <w:t>主要</w:t>
      </w:r>
      <w:r w:rsidR="00757571">
        <w:rPr>
          <w:rFonts w:ascii="宋体" w:hAnsi="宋体" w:hint="eastAsia"/>
          <w:sz w:val="24"/>
        </w:rPr>
        <w:t>计划</w:t>
      </w:r>
      <w:r w:rsidRPr="00467B6F">
        <w:rPr>
          <w:rFonts w:ascii="宋体" w:hAnsi="宋体" w:hint="eastAsia"/>
          <w:sz w:val="24"/>
        </w:rPr>
        <w:t>《清洗剂挥发性有机化合物含量限值》、《工业清洗企业资质等级和评价要求》</w:t>
      </w:r>
      <w:r>
        <w:rPr>
          <w:rFonts w:ascii="宋体" w:hAnsi="宋体" w:hint="eastAsia"/>
          <w:sz w:val="24"/>
        </w:rPr>
        <w:t>、《工业用烷烃清洗剂》3</w:t>
      </w:r>
      <w:r w:rsidRPr="00467B6F">
        <w:rPr>
          <w:rFonts w:ascii="宋体" w:hAnsi="宋体" w:hint="eastAsia"/>
          <w:sz w:val="24"/>
        </w:rPr>
        <w:t>个标准。</w:t>
      </w:r>
      <w:r w:rsidR="00757571">
        <w:rPr>
          <w:rFonts w:ascii="宋体" w:hAnsi="宋体" w:hint="eastAsia"/>
          <w:sz w:val="24"/>
        </w:rPr>
        <w:t>欢迎企业对其它标准的实施情况进行反馈，提出标准修订意见。</w:t>
      </w:r>
    </w:p>
    <w:p w14:paraId="3855AC82" w14:textId="77777777" w:rsidR="00B96803" w:rsidRPr="00467B6F" w:rsidRDefault="00B96803" w:rsidP="00757571">
      <w:pPr>
        <w:adjustRightInd w:val="0"/>
        <w:snapToGrid w:val="0"/>
        <w:spacing w:line="300" w:lineRule="auto"/>
        <w:ind w:firstLineChars="200" w:firstLine="480"/>
        <w:rPr>
          <w:rFonts w:ascii="宋体" w:hAnsi="宋体" w:hint="eastAsia"/>
          <w:sz w:val="24"/>
        </w:rPr>
      </w:pPr>
    </w:p>
    <w:p w14:paraId="49C7B92A" w14:textId="2FF08DA5" w:rsidR="00B96803" w:rsidRPr="00467B6F" w:rsidRDefault="00B96803" w:rsidP="00757571">
      <w:pPr>
        <w:adjustRightInd w:val="0"/>
        <w:snapToGrid w:val="0"/>
        <w:spacing w:line="300" w:lineRule="auto"/>
        <w:rPr>
          <w:rFonts w:ascii="宋体" w:hAnsi="宋体" w:hint="eastAsia"/>
          <w:b/>
          <w:sz w:val="24"/>
        </w:rPr>
      </w:pPr>
      <w:r w:rsidRPr="00467B6F">
        <w:rPr>
          <w:rFonts w:ascii="宋体" w:hAnsi="宋体" w:hint="eastAsia"/>
          <w:b/>
          <w:sz w:val="24"/>
        </w:rPr>
        <w:t>5、筹备召开202</w:t>
      </w:r>
      <w:r>
        <w:rPr>
          <w:rFonts w:ascii="宋体" w:hAnsi="宋体" w:hint="eastAsia"/>
          <w:b/>
          <w:sz w:val="24"/>
        </w:rPr>
        <w:t>5</w:t>
      </w:r>
      <w:r w:rsidRPr="00467B6F">
        <w:rPr>
          <w:rFonts w:ascii="宋体" w:hAnsi="宋体" w:hint="eastAsia"/>
          <w:b/>
          <w:sz w:val="24"/>
        </w:rPr>
        <w:t>年标委会年会</w:t>
      </w:r>
    </w:p>
    <w:p w14:paraId="0E17541B" w14:textId="5E9DBB57" w:rsidR="00B96803" w:rsidRPr="00467B6F" w:rsidRDefault="00D066AD" w:rsidP="00757571">
      <w:pPr>
        <w:adjustRightInd w:val="0"/>
        <w:snapToGrid w:val="0"/>
        <w:spacing w:line="300" w:lineRule="auto"/>
        <w:ind w:firstLineChars="200" w:firstLine="480"/>
        <w:rPr>
          <w:rFonts w:ascii="宋体" w:hAnsi="宋体"/>
          <w:sz w:val="24"/>
        </w:rPr>
      </w:pPr>
      <w:r>
        <w:rPr>
          <w:rFonts w:ascii="宋体" w:hAnsi="宋体" w:hint="eastAsia"/>
          <w:sz w:val="24"/>
        </w:rPr>
        <w:t>计划于2025年7月，</w:t>
      </w:r>
      <w:r w:rsidR="00B96803">
        <w:rPr>
          <w:rFonts w:ascii="宋体" w:hAnsi="宋体" w:hint="eastAsia"/>
          <w:sz w:val="24"/>
        </w:rPr>
        <w:t>进行标委会换届，</w:t>
      </w:r>
      <w:r w:rsidR="00B96803" w:rsidRPr="00467B6F">
        <w:rPr>
          <w:rFonts w:ascii="宋体" w:hAnsi="宋体" w:hint="eastAsia"/>
          <w:sz w:val="24"/>
        </w:rPr>
        <w:t>评审在编标准</w:t>
      </w:r>
      <w:r w:rsidR="00B96803">
        <w:rPr>
          <w:rFonts w:ascii="宋体" w:hAnsi="宋体" w:hint="eastAsia"/>
          <w:sz w:val="24"/>
        </w:rPr>
        <w:t>，</w:t>
      </w:r>
      <w:r w:rsidR="00B96803" w:rsidRPr="00467B6F">
        <w:rPr>
          <w:rFonts w:ascii="宋体" w:hAnsi="宋体" w:hint="eastAsia"/>
          <w:sz w:val="24"/>
        </w:rPr>
        <w:t>收集新的标准项目建议</w:t>
      </w:r>
      <w:r w:rsidR="00757571">
        <w:rPr>
          <w:rFonts w:ascii="宋体" w:hAnsi="宋体" w:hint="eastAsia"/>
          <w:sz w:val="24"/>
        </w:rPr>
        <w:t>，表彰标准化工</w:t>
      </w:r>
      <w:proofErr w:type="gramStart"/>
      <w:r w:rsidR="00757571">
        <w:rPr>
          <w:rFonts w:ascii="宋体" w:hAnsi="宋体" w:hint="eastAsia"/>
          <w:sz w:val="24"/>
        </w:rPr>
        <w:t>作先进</w:t>
      </w:r>
      <w:proofErr w:type="gramEnd"/>
      <w:r w:rsidR="00757571">
        <w:rPr>
          <w:rFonts w:ascii="宋体" w:hAnsi="宋体" w:hint="eastAsia"/>
          <w:sz w:val="24"/>
        </w:rPr>
        <w:t>单位和先进个人</w:t>
      </w:r>
      <w:r w:rsidR="00B96803" w:rsidRPr="00467B6F">
        <w:rPr>
          <w:rFonts w:ascii="宋体" w:hAnsi="宋体" w:hint="eastAsia"/>
          <w:sz w:val="24"/>
        </w:rPr>
        <w:t>。</w:t>
      </w:r>
    </w:p>
    <w:p w14:paraId="30024D1A" w14:textId="77777777" w:rsidR="00B96803" w:rsidRPr="00467B6F" w:rsidRDefault="00B96803" w:rsidP="00757571">
      <w:pPr>
        <w:adjustRightInd w:val="0"/>
        <w:snapToGrid w:val="0"/>
        <w:spacing w:line="300" w:lineRule="auto"/>
        <w:ind w:firstLineChars="200" w:firstLine="480"/>
        <w:rPr>
          <w:rFonts w:ascii="宋体" w:hAnsi="宋体" w:hint="eastAsia"/>
          <w:sz w:val="24"/>
        </w:rPr>
      </w:pPr>
    </w:p>
    <w:p w14:paraId="6354A83F" w14:textId="77777777" w:rsidR="00B96803" w:rsidRPr="00467B6F" w:rsidRDefault="00B96803" w:rsidP="00757571">
      <w:pPr>
        <w:adjustRightInd w:val="0"/>
        <w:snapToGrid w:val="0"/>
        <w:spacing w:line="300" w:lineRule="auto"/>
        <w:rPr>
          <w:rFonts w:ascii="宋体" w:hAnsi="宋体" w:hint="eastAsia"/>
          <w:b/>
          <w:sz w:val="24"/>
        </w:rPr>
      </w:pPr>
      <w:r w:rsidRPr="00467B6F">
        <w:rPr>
          <w:rFonts w:ascii="宋体" w:hAnsi="宋体" w:hint="eastAsia"/>
          <w:b/>
          <w:sz w:val="24"/>
        </w:rPr>
        <w:t>6、积极与国标委、工信部、石化联合会联络，按要求及时将正在推进的标准申请立项。</w:t>
      </w:r>
    </w:p>
    <w:p w14:paraId="41C775DE" w14:textId="77777777" w:rsidR="00B96803" w:rsidRPr="00467B6F" w:rsidRDefault="00B96803" w:rsidP="00757571">
      <w:pPr>
        <w:adjustRightInd w:val="0"/>
        <w:snapToGrid w:val="0"/>
        <w:spacing w:line="300" w:lineRule="auto"/>
        <w:ind w:firstLineChars="200" w:firstLine="480"/>
        <w:rPr>
          <w:rFonts w:ascii="宋体" w:hAnsi="宋体"/>
          <w:sz w:val="24"/>
        </w:rPr>
      </w:pPr>
      <w:r w:rsidRPr="00467B6F">
        <w:rPr>
          <w:rFonts w:ascii="宋体" w:hAnsi="宋体" w:hint="eastAsia"/>
          <w:sz w:val="24"/>
        </w:rPr>
        <w:t>积极参与上级部门相关的标准化活动，收集关于国家标准化工作的政策动态和工作重点，将工业清洗行业标准化工作与国家需要进行紧密结合（抓住当前清洗剂VOCs及HCFC淘汰工作的动向，做好相关标准的研制工作）。</w:t>
      </w:r>
    </w:p>
    <w:p w14:paraId="0C0E289B" w14:textId="77777777" w:rsidR="00CF1164" w:rsidRPr="00B96803" w:rsidRDefault="00CF1164"/>
    <w:sectPr w:rsidR="00CF1164" w:rsidRPr="00B96803">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8116E6" w14:textId="77777777" w:rsidR="0050670B" w:rsidRDefault="0050670B" w:rsidP="00757571">
      <w:r>
        <w:separator/>
      </w:r>
    </w:p>
  </w:endnote>
  <w:endnote w:type="continuationSeparator" w:id="0">
    <w:p w14:paraId="6F9C8853" w14:textId="77777777" w:rsidR="0050670B" w:rsidRDefault="0050670B" w:rsidP="007575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50455956"/>
      <w:docPartObj>
        <w:docPartGallery w:val="Page Numbers (Bottom of Page)"/>
        <w:docPartUnique/>
      </w:docPartObj>
    </w:sdtPr>
    <w:sdtContent>
      <w:p w14:paraId="352B0AB6" w14:textId="668BFCB2" w:rsidR="00757571" w:rsidRDefault="00757571">
        <w:pPr>
          <w:pStyle w:val="a9"/>
          <w:jc w:val="center"/>
          <w:rPr>
            <w:rFonts w:hint="eastAsia"/>
          </w:rPr>
        </w:pPr>
        <w:r>
          <w:fldChar w:fldCharType="begin"/>
        </w:r>
        <w:r>
          <w:instrText>PAGE   \* MERGEFORMAT</w:instrText>
        </w:r>
        <w:r>
          <w:fldChar w:fldCharType="separate"/>
        </w:r>
        <w:r>
          <w:rPr>
            <w:lang w:val="zh-CN"/>
          </w:rPr>
          <w:t>2</w:t>
        </w:r>
        <w:r>
          <w:fldChar w:fldCharType="end"/>
        </w:r>
      </w:p>
    </w:sdtContent>
  </w:sdt>
  <w:p w14:paraId="528A426F" w14:textId="77777777" w:rsidR="00757571" w:rsidRDefault="00757571">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DAB5A7" w14:textId="77777777" w:rsidR="0050670B" w:rsidRDefault="0050670B" w:rsidP="00757571">
      <w:r>
        <w:separator/>
      </w:r>
    </w:p>
  </w:footnote>
  <w:footnote w:type="continuationSeparator" w:id="0">
    <w:p w14:paraId="2A020A46" w14:textId="77777777" w:rsidR="0050670B" w:rsidRDefault="0050670B" w:rsidP="007575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6803"/>
    <w:rsid w:val="00172F55"/>
    <w:rsid w:val="00207D14"/>
    <w:rsid w:val="003673BD"/>
    <w:rsid w:val="0050670B"/>
    <w:rsid w:val="005E61C3"/>
    <w:rsid w:val="00742F88"/>
    <w:rsid w:val="00757571"/>
    <w:rsid w:val="00B96803"/>
    <w:rsid w:val="00CF1164"/>
    <w:rsid w:val="00D066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FBC522"/>
  <w15:chartTrackingRefBased/>
  <w15:docId w15:val="{A8B4C5D5-FE19-473B-86CB-18191BC97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kern w:val="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0" w:unhideWhenUsed="1" w:qFormat="1"/>
    <w:lsdException w:name="heading 3" w:semiHidden="1" w:uiPriority="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6803"/>
    <w:pPr>
      <w:widowControl w:val="0"/>
      <w:jc w:val="both"/>
    </w:pPr>
    <w:rPr>
      <w:sz w:val="21"/>
      <w:szCs w:val="24"/>
      <w14:ligatures w14:val="none"/>
    </w:rPr>
  </w:style>
  <w:style w:type="paragraph" w:styleId="1">
    <w:name w:val="heading 1"/>
    <w:basedOn w:val="a"/>
    <w:link w:val="10"/>
    <w:uiPriority w:val="1"/>
    <w:qFormat/>
    <w:rsid w:val="00742F88"/>
    <w:pPr>
      <w:spacing w:before="1"/>
      <w:ind w:left="473" w:hanging="373"/>
      <w:outlineLvl w:val="0"/>
    </w:pPr>
    <w:rPr>
      <w:rFonts w:ascii="宋体" w:hAnsi="宋体" w:cs="宋体"/>
      <w:sz w:val="24"/>
      <w14:ligatures w14:val="standardContextual"/>
    </w:rPr>
  </w:style>
  <w:style w:type="paragraph" w:styleId="2">
    <w:name w:val="heading 2"/>
    <w:basedOn w:val="a"/>
    <w:link w:val="20"/>
    <w:qFormat/>
    <w:rsid w:val="00742F88"/>
    <w:pPr>
      <w:ind w:left="626" w:hanging="526"/>
      <w:outlineLvl w:val="1"/>
    </w:pPr>
    <w:rPr>
      <w:rFonts w:ascii="宋体" w:hAnsi="宋体" w:cs="宋体"/>
      <w:sz w:val="22"/>
      <w:szCs w:val="22"/>
      <w14:ligatures w14:val="standardContextual"/>
    </w:rPr>
  </w:style>
  <w:style w:type="paragraph" w:styleId="3">
    <w:name w:val="heading 3"/>
    <w:basedOn w:val="a"/>
    <w:link w:val="30"/>
    <w:uiPriority w:val="1"/>
    <w:qFormat/>
    <w:rsid w:val="00742F88"/>
    <w:pPr>
      <w:spacing w:line="263" w:lineRule="exact"/>
      <w:ind w:left="1169" w:hanging="677"/>
      <w:outlineLvl w:val="2"/>
    </w:pPr>
    <w:rPr>
      <w:rFonts w:ascii="宋体" w:hAnsi="宋体" w:cs="宋体"/>
      <w:szCs w:val="21"/>
      <w14:ligatures w14:val="standardContextual"/>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1"/>
    <w:rsid w:val="00742F88"/>
    <w:rPr>
      <w:rFonts w:ascii="宋体" w:hAnsi="宋体" w:cs="宋体"/>
      <w:kern w:val="2"/>
      <w:sz w:val="24"/>
      <w:szCs w:val="24"/>
    </w:rPr>
  </w:style>
  <w:style w:type="character" w:customStyle="1" w:styleId="20">
    <w:name w:val="标题 2 字符"/>
    <w:basedOn w:val="a0"/>
    <w:link w:val="2"/>
    <w:uiPriority w:val="1"/>
    <w:rsid w:val="00742F88"/>
    <w:rPr>
      <w:rFonts w:ascii="宋体" w:hAnsi="宋体" w:cs="宋体"/>
      <w:kern w:val="2"/>
      <w:sz w:val="22"/>
      <w:szCs w:val="22"/>
    </w:rPr>
  </w:style>
  <w:style w:type="character" w:customStyle="1" w:styleId="30">
    <w:name w:val="标题 3 字符"/>
    <w:basedOn w:val="a0"/>
    <w:link w:val="3"/>
    <w:uiPriority w:val="1"/>
    <w:rsid w:val="00742F88"/>
    <w:rPr>
      <w:rFonts w:ascii="宋体" w:hAnsi="宋体" w:cs="宋体"/>
      <w:kern w:val="2"/>
      <w:sz w:val="21"/>
      <w:szCs w:val="21"/>
    </w:rPr>
  </w:style>
  <w:style w:type="paragraph" w:styleId="a3">
    <w:name w:val="Body Text"/>
    <w:basedOn w:val="a"/>
    <w:link w:val="a4"/>
    <w:uiPriority w:val="1"/>
    <w:qFormat/>
    <w:rsid w:val="00742F88"/>
    <w:rPr>
      <w:rFonts w:ascii="宋体" w:hAnsi="宋体" w:cs="宋体"/>
      <w:i/>
      <w:iCs/>
      <w:szCs w:val="21"/>
      <w14:ligatures w14:val="standardContextual"/>
    </w:rPr>
  </w:style>
  <w:style w:type="character" w:customStyle="1" w:styleId="a4">
    <w:name w:val="正文文本 字符"/>
    <w:basedOn w:val="a0"/>
    <w:link w:val="a3"/>
    <w:uiPriority w:val="1"/>
    <w:rsid w:val="00742F88"/>
    <w:rPr>
      <w:rFonts w:ascii="宋体" w:hAnsi="宋体" w:cs="宋体"/>
      <w:i/>
      <w:iCs/>
      <w:kern w:val="2"/>
      <w:sz w:val="21"/>
      <w:szCs w:val="21"/>
    </w:rPr>
  </w:style>
  <w:style w:type="character" w:styleId="a5">
    <w:name w:val="Hyperlink"/>
    <w:rsid w:val="00B96803"/>
    <w:rPr>
      <w:strike w:val="0"/>
      <w:dstrike w:val="0"/>
      <w:color w:val="000000"/>
      <w:u w:val="none"/>
      <w:effect w:val="none"/>
    </w:rPr>
  </w:style>
  <w:style w:type="character" w:customStyle="1" w:styleId="2Char">
    <w:name w:val="标题 2 Char"/>
    <w:rsid w:val="00B96803"/>
    <w:rPr>
      <w:rFonts w:ascii="Cambria" w:eastAsia="宋体" w:hAnsi="Cambria" w:cs="Times New Roman"/>
      <w:b/>
      <w:bCs/>
      <w:kern w:val="2"/>
      <w:sz w:val="32"/>
      <w:szCs w:val="32"/>
    </w:rPr>
  </w:style>
  <w:style w:type="character" w:styleId="a6">
    <w:name w:val="Strong"/>
    <w:uiPriority w:val="22"/>
    <w:qFormat/>
    <w:rsid w:val="00B96803"/>
    <w:rPr>
      <w:b/>
      <w:bCs/>
    </w:rPr>
  </w:style>
  <w:style w:type="paragraph" w:styleId="a7">
    <w:name w:val="header"/>
    <w:basedOn w:val="a"/>
    <w:link w:val="a8"/>
    <w:uiPriority w:val="99"/>
    <w:unhideWhenUsed/>
    <w:rsid w:val="00757571"/>
    <w:pPr>
      <w:tabs>
        <w:tab w:val="center" w:pos="4153"/>
        <w:tab w:val="right" w:pos="8306"/>
      </w:tabs>
      <w:snapToGrid w:val="0"/>
      <w:jc w:val="center"/>
    </w:pPr>
    <w:rPr>
      <w:sz w:val="18"/>
      <w:szCs w:val="18"/>
    </w:rPr>
  </w:style>
  <w:style w:type="character" w:customStyle="1" w:styleId="a8">
    <w:name w:val="页眉 字符"/>
    <w:basedOn w:val="a0"/>
    <w:link w:val="a7"/>
    <w:uiPriority w:val="99"/>
    <w:rsid w:val="00757571"/>
    <w:rPr>
      <w:sz w:val="18"/>
      <w:szCs w:val="18"/>
      <w14:ligatures w14:val="none"/>
    </w:rPr>
  </w:style>
  <w:style w:type="paragraph" w:styleId="a9">
    <w:name w:val="footer"/>
    <w:basedOn w:val="a"/>
    <w:link w:val="aa"/>
    <w:uiPriority w:val="99"/>
    <w:unhideWhenUsed/>
    <w:rsid w:val="00757571"/>
    <w:pPr>
      <w:tabs>
        <w:tab w:val="center" w:pos="4153"/>
        <w:tab w:val="right" w:pos="8306"/>
      </w:tabs>
      <w:snapToGrid w:val="0"/>
      <w:jc w:val="left"/>
    </w:pPr>
    <w:rPr>
      <w:sz w:val="18"/>
      <w:szCs w:val="18"/>
    </w:rPr>
  </w:style>
  <w:style w:type="character" w:customStyle="1" w:styleId="aa">
    <w:name w:val="页脚 字符"/>
    <w:basedOn w:val="a0"/>
    <w:link w:val="a9"/>
    <w:uiPriority w:val="99"/>
    <w:rsid w:val="00757571"/>
    <w:rPr>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3</Pages>
  <Words>376</Words>
  <Characters>2145</Characters>
  <Application>Microsoft Office Word</Application>
  <DocSecurity>0</DocSecurity>
  <Lines>17</Lines>
  <Paragraphs>5</Paragraphs>
  <ScaleCrop>false</ScaleCrop>
  <Company/>
  <LinksUpToDate>false</LinksUpToDate>
  <CharactersWithSpaces>2516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ｘｃ ｚ</dc:creator>
  <cp:keywords/>
  <dc:description/>
  <cp:lastModifiedBy>ｘｃ ｚ</cp:lastModifiedBy>
  <cp:revision>3</cp:revision>
  <dcterms:created xsi:type="dcterms:W3CDTF">2024-07-17T00:18:00Z</dcterms:created>
  <dcterms:modified xsi:type="dcterms:W3CDTF">2024-07-17T00:56:00Z</dcterms:modified>
</cp:coreProperties>
</file>